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4CFB4" w14:textId="77777777" w:rsidR="00525F4F" w:rsidRDefault="00091964">
      <w:pPr>
        <w:pStyle w:val="Titolo1"/>
        <w:ind w:left="145" w:hanging="10"/>
      </w:pPr>
      <w:r>
        <w:rPr>
          <w:sz w:val="22"/>
        </w:rPr>
        <w:t xml:space="preserve">                                                                                                                                             ALLEGATO A) </w:t>
      </w:r>
    </w:p>
    <w:p w14:paraId="6520F18C" w14:textId="77777777" w:rsidR="0073298A" w:rsidRDefault="0073298A">
      <w:pPr>
        <w:pStyle w:val="Titolo1"/>
      </w:pPr>
    </w:p>
    <w:p w14:paraId="3BDF7ACD" w14:textId="77777777" w:rsidR="0073298A" w:rsidRDefault="0073298A">
      <w:pPr>
        <w:pStyle w:val="Titolo1"/>
      </w:pPr>
    </w:p>
    <w:p w14:paraId="0776D661" w14:textId="77777777" w:rsidR="00525F4F" w:rsidRDefault="00091964">
      <w:pPr>
        <w:pStyle w:val="Titolo1"/>
      </w:pPr>
      <w:r>
        <w:t xml:space="preserve">COMUNE DI </w:t>
      </w:r>
      <w:r w:rsidR="0073298A">
        <w:t>PANCARANA</w:t>
      </w:r>
    </w:p>
    <w:p w14:paraId="750AFAC9" w14:textId="77777777" w:rsidR="00525F4F" w:rsidRDefault="00091964">
      <w:pPr>
        <w:spacing w:after="102" w:line="259" w:lineRule="auto"/>
        <w:ind w:left="180" w:right="0" w:firstLine="0"/>
        <w:jc w:val="left"/>
      </w:pPr>
      <w:r>
        <w:rPr>
          <w:sz w:val="20"/>
        </w:rPr>
        <w:t xml:space="preserve"> </w:t>
      </w:r>
    </w:p>
    <w:p w14:paraId="4143F006" w14:textId="77777777" w:rsidR="00525F4F" w:rsidRDefault="00091964" w:rsidP="0073298A">
      <w:pPr>
        <w:spacing w:after="23" w:line="259" w:lineRule="auto"/>
        <w:ind w:left="58" w:right="2"/>
        <w:jc w:val="center"/>
      </w:pPr>
      <w:r>
        <w:rPr>
          <w:b/>
          <w:sz w:val="28"/>
        </w:rPr>
        <w:t xml:space="preserve">BANDO PER L’ATTRIBUZIONE </w:t>
      </w:r>
      <w:r w:rsidR="0073298A">
        <w:rPr>
          <w:b/>
          <w:sz w:val="28"/>
        </w:rPr>
        <w:t>DI CONTRIBUTI A FONDO PERDUTO A SOSTEGNO DELLE IMPRESE INTERESSATE DIRETTAMENTE O INDIRETTAMENTE DALLE MISURE DI CONTENIMENTO DEL COVID-19, A VALERE SULLE RISORSE FINANZIARIE MINISTERIALI DEL “FONDO FUNZIONI FONDAMENTALI/FONDO FUNZIONI”</w:t>
      </w:r>
    </w:p>
    <w:p w14:paraId="665BEB85" w14:textId="77777777" w:rsidR="00525F4F" w:rsidRDefault="00091964">
      <w:pPr>
        <w:spacing w:after="88" w:line="259" w:lineRule="auto"/>
        <w:ind w:left="112" w:right="0" w:firstLine="0"/>
        <w:jc w:val="center"/>
      </w:pPr>
      <w:r>
        <w:rPr>
          <w:b/>
          <w:sz w:val="28"/>
        </w:rPr>
        <w:t xml:space="preserve"> </w:t>
      </w:r>
    </w:p>
    <w:p w14:paraId="6F67493F" w14:textId="77777777" w:rsidR="00525F4F" w:rsidRDefault="00091964">
      <w:pPr>
        <w:pStyle w:val="Titolo1"/>
        <w:ind w:left="130"/>
      </w:pPr>
      <w:r>
        <w:rPr>
          <w:sz w:val="40"/>
        </w:rPr>
        <w:t>DOMANDA DI PARTECIPAZIONE</w:t>
      </w:r>
      <w:r>
        <w:rPr>
          <w:sz w:val="22"/>
        </w:rPr>
        <w:t xml:space="preserve"> </w:t>
      </w:r>
      <w:r>
        <w:rPr>
          <w:sz w:val="34"/>
          <w:vertAlign w:val="subscript"/>
        </w:rPr>
        <w:t xml:space="preserve">   </w:t>
      </w:r>
    </w:p>
    <w:p w14:paraId="6871E05C" w14:textId="77777777" w:rsidR="00525F4F" w:rsidRDefault="00091964">
      <w:pPr>
        <w:spacing w:after="0" w:line="259" w:lineRule="auto"/>
        <w:ind w:left="180" w:right="0" w:firstLine="0"/>
        <w:jc w:val="left"/>
      </w:pPr>
      <w:r>
        <w:rPr>
          <w:b/>
        </w:rPr>
        <w:t xml:space="preserve"> </w:t>
      </w:r>
    </w:p>
    <w:p w14:paraId="73B9079B" w14:textId="77777777" w:rsidR="00525F4F" w:rsidRDefault="00091964">
      <w:pPr>
        <w:spacing w:after="0" w:line="259" w:lineRule="auto"/>
        <w:ind w:left="180" w:right="0" w:firstLine="0"/>
        <w:jc w:val="left"/>
      </w:pPr>
      <w:r>
        <w:rPr>
          <w:b/>
        </w:rPr>
        <w:t xml:space="preserve"> </w:t>
      </w:r>
    </w:p>
    <w:p w14:paraId="1C65AB83" w14:textId="77777777" w:rsidR="00525F4F" w:rsidRDefault="00091964">
      <w:pPr>
        <w:spacing w:line="346" w:lineRule="auto"/>
        <w:ind w:left="175"/>
      </w:pPr>
      <w:r>
        <w:t xml:space="preserve">Il/La Sottoscritto/a ___________________________________ nato/a </w:t>
      </w:r>
      <w:proofErr w:type="spellStart"/>
      <w:r>
        <w:t>a</w:t>
      </w:r>
      <w:proofErr w:type="spellEnd"/>
      <w:r>
        <w:t xml:space="preserve"> _____________________</w:t>
      </w:r>
      <w:proofErr w:type="gramStart"/>
      <w:r>
        <w:t>_  il</w:t>
      </w:r>
      <w:proofErr w:type="gramEnd"/>
      <w:r>
        <w:t xml:space="preserve"> ________________ in qualità di legale rappresentante della ditta sottoindicata </w:t>
      </w:r>
    </w:p>
    <w:p w14:paraId="03719124" w14:textId="77777777" w:rsidR="00525F4F" w:rsidRDefault="00091964">
      <w:pPr>
        <w:spacing w:after="0" w:line="259" w:lineRule="auto"/>
        <w:ind w:left="180" w:right="0" w:firstLine="0"/>
        <w:jc w:val="left"/>
      </w:pPr>
      <w:r>
        <w:rPr>
          <w:b/>
        </w:rPr>
        <w:t xml:space="preserve"> </w:t>
      </w:r>
    </w:p>
    <w:p w14:paraId="36D9CFAC" w14:textId="77777777" w:rsidR="00525F4F" w:rsidRDefault="00091964">
      <w:pPr>
        <w:pStyle w:val="Titolo2"/>
        <w:ind w:right="3"/>
      </w:pPr>
      <w:r>
        <w:t xml:space="preserve">CHIEDE </w:t>
      </w:r>
    </w:p>
    <w:p w14:paraId="5D00B8CC" w14:textId="77777777" w:rsidR="00525F4F" w:rsidRDefault="00091964">
      <w:pPr>
        <w:spacing w:after="0" w:line="259" w:lineRule="auto"/>
        <w:ind w:left="180" w:right="0" w:firstLine="0"/>
        <w:jc w:val="left"/>
      </w:pPr>
      <w:r>
        <w:rPr>
          <w:b/>
        </w:rPr>
        <w:t xml:space="preserve"> </w:t>
      </w:r>
    </w:p>
    <w:p w14:paraId="7FBE569A" w14:textId="75C5467C" w:rsidR="00525F4F" w:rsidRDefault="00091964">
      <w:pPr>
        <w:spacing w:after="5" w:line="249" w:lineRule="auto"/>
        <w:ind w:left="175" w:right="0"/>
        <w:jc w:val="left"/>
        <w:rPr>
          <w:bCs/>
        </w:rPr>
      </w:pPr>
      <w:r>
        <w:t xml:space="preserve">la concessione di contributo a fondo perduto ai sensi dell’Avviso </w:t>
      </w:r>
      <w:r>
        <w:rPr>
          <w:b/>
        </w:rPr>
        <w:t>di cui alla Delibera d</w:t>
      </w:r>
      <w:r w:rsidRPr="00465EE6">
        <w:rPr>
          <w:b/>
        </w:rPr>
        <w:t xml:space="preserve">ella G.C. n. </w:t>
      </w:r>
      <w:r w:rsidR="00465EE6" w:rsidRPr="00465EE6">
        <w:rPr>
          <w:b/>
        </w:rPr>
        <w:t xml:space="preserve">44 </w:t>
      </w:r>
      <w:r w:rsidRPr="00465EE6">
        <w:rPr>
          <w:b/>
        </w:rPr>
        <w:t xml:space="preserve">del </w:t>
      </w:r>
      <w:r w:rsidR="00465EE6">
        <w:rPr>
          <w:b/>
        </w:rPr>
        <w:t xml:space="preserve">03.11.2022 </w:t>
      </w:r>
      <w:r w:rsidR="00935537">
        <w:rPr>
          <w:bCs/>
        </w:rPr>
        <w:t>con particolare riferimento alla:</w:t>
      </w:r>
    </w:p>
    <w:p w14:paraId="70723FF8" w14:textId="6A0D06ED" w:rsidR="00935537" w:rsidRDefault="00935537">
      <w:pPr>
        <w:spacing w:after="5" w:line="249" w:lineRule="auto"/>
        <w:ind w:left="175" w:right="0"/>
        <w:jc w:val="left"/>
        <w:rPr>
          <w:bCs/>
        </w:rPr>
      </w:pPr>
    </w:p>
    <w:p w14:paraId="10CF996D" w14:textId="2EE9693B" w:rsidR="00935537" w:rsidRDefault="00935537" w:rsidP="00935537">
      <w:pPr>
        <w:pStyle w:val="Paragrafoelenco"/>
        <w:numPr>
          <w:ilvl w:val="0"/>
          <w:numId w:val="8"/>
        </w:numPr>
        <w:spacing w:line="259" w:lineRule="auto"/>
        <w:rPr>
          <w:rFonts w:asciiTheme="minorHAnsi" w:hAnsiTheme="minorHAnsi" w:cstheme="minorHAnsi"/>
          <w:sz w:val="22"/>
          <w:szCs w:val="22"/>
        </w:rPr>
      </w:pPr>
      <w:r w:rsidRPr="00935537">
        <w:rPr>
          <w:rFonts w:asciiTheme="minorHAnsi" w:hAnsiTheme="minorHAnsi" w:cstheme="minorHAnsi"/>
          <w:sz w:val="22"/>
          <w:szCs w:val="22"/>
        </w:rPr>
        <w:t xml:space="preserve">MISURA </w:t>
      </w:r>
      <w:proofErr w:type="gramStart"/>
      <w:r w:rsidRPr="00935537">
        <w:rPr>
          <w:rFonts w:asciiTheme="minorHAnsi" w:hAnsiTheme="minorHAnsi" w:cstheme="minorHAnsi"/>
          <w:sz w:val="22"/>
          <w:szCs w:val="22"/>
        </w:rPr>
        <w:t>1 :</w:t>
      </w:r>
      <w:proofErr w:type="gramEnd"/>
      <w:r w:rsidRPr="00935537">
        <w:rPr>
          <w:rFonts w:asciiTheme="minorHAnsi" w:hAnsiTheme="minorHAnsi" w:cstheme="minorHAnsi"/>
          <w:sz w:val="22"/>
          <w:szCs w:val="22"/>
        </w:rPr>
        <w:t xml:space="preserve"> Contributo a fondo perduto </w:t>
      </w:r>
      <w:r>
        <w:rPr>
          <w:rFonts w:asciiTheme="minorHAnsi" w:hAnsiTheme="minorHAnsi" w:cstheme="minorHAnsi"/>
          <w:sz w:val="22"/>
          <w:szCs w:val="22"/>
        </w:rPr>
        <w:t>alle attività di ristorazione con somministrazione o bar e altri esercizi simili senza cucina;</w:t>
      </w:r>
    </w:p>
    <w:p w14:paraId="186E437A" w14:textId="77777777" w:rsidR="00935537" w:rsidRDefault="00935537" w:rsidP="00935537">
      <w:pPr>
        <w:pStyle w:val="Paragrafoelenco"/>
        <w:spacing w:line="259" w:lineRule="auto"/>
        <w:ind w:left="900"/>
        <w:rPr>
          <w:rFonts w:asciiTheme="minorHAnsi" w:hAnsiTheme="minorHAnsi" w:cstheme="minorHAnsi"/>
          <w:sz w:val="22"/>
          <w:szCs w:val="22"/>
        </w:rPr>
      </w:pPr>
    </w:p>
    <w:p w14:paraId="503DF8BB" w14:textId="46290674" w:rsidR="00935537" w:rsidRPr="00935537" w:rsidRDefault="00935537" w:rsidP="00935537">
      <w:pPr>
        <w:pStyle w:val="Paragrafoelenco"/>
        <w:numPr>
          <w:ilvl w:val="0"/>
          <w:numId w:val="8"/>
        </w:numPr>
        <w:spacing w:line="259" w:lineRule="auto"/>
        <w:rPr>
          <w:rFonts w:asciiTheme="minorHAnsi" w:hAnsiTheme="minorHAnsi" w:cstheme="minorHAnsi"/>
          <w:sz w:val="22"/>
          <w:szCs w:val="22"/>
        </w:rPr>
      </w:pPr>
      <w:r>
        <w:rPr>
          <w:rFonts w:asciiTheme="minorHAnsi" w:hAnsiTheme="minorHAnsi" w:cstheme="minorHAnsi"/>
          <w:sz w:val="22"/>
          <w:szCs w:val="22"/>
        </w:rPr>
        <w:t>MISURA 2: Contributo a fondo perduto alle attività industriali/artigianali.</w:t>
      </w:r>
    </w:p>
    <w:p w14:paraId="7CAD92C3" w14:textId="77777777" w:rsidR="00935537" w:rsidRDefault="00935537" w:rsidP="00935537">
      <w:pPr>
        <w:spacing w:after="0" w:line="259" w:lineRule="auto"/>
        <w:ind w:left="0" w:right="0" w:firstLine="0"/>
      </w:pPr>
    </w:p>
    <w:p w14:paraId="4E2C4C84" w14:textId="2B51D037" w:rsidR="00525F4F" w:rsidRDefault="00091964" w:rsidP="00935537">
      <w:pPr>
        <w:spacing w:after="0" w:line="259" w:lineRule="auto"/>
        <w:ind w:left="0" w:right="0" w:firstLine="0"/>
      </w:pPr>
      <w:r>
        <w:t xml:space="preserve"> </w:t>
      </w:r>
    </w:p>
    <w:p w14:paraId="148049B5" w14:textId="77777777" w:rsidR="00525F4F" w:rsidRDefault="00091964">
      <w:pPr>
        <w:spacing w:after="0" w:line="259" w:lineRule="auto"/>
        <w:ind w:left="145" w:right="3"/>
        <w:jc w:val="center"/>
      </w:pPr>
      <w:r>
        <w:rPr>
          <w:b/>
        </w:rPr>
        <w:t xml:space="preserve">A TAL FINE DICHIARA: </w:t>
      </w:r>
    </w:p>
    <w:p w14:paraId="189871DC" w14:textId="77777777" w:rsidR="00525F4F" w:rsidRDefault="00091964">
      <w:pPr>
        <w:spacing w:after="0" w:line="259" w:lineRule="auto"/>
        <w:ind w:left="824" w:right="0" w:firstLine="0"/>
        <w:jc w:val="left"/>
      </w:pPr>
      <w:r>
        <w:t xml:space="preserve"> </w:t>
      </w:r>
    </w:p>
    <w:p w14:paraId="2B54B4E1" w14:textId="77777777" w:rsidR="00525F4F" w:rsidRDefault="00091964">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499" w:right="0"/>
        <w:jc w:val="left"/>
      </w:pPr>
      <w:r>
        <w:rPr>
          <w:b/>
        </w:rPr>
        <w:t xml:space="preserve">DATI GENERALI IMPRESA </w:t>
      </w:r>
    </w:p>
    <w:p w14:paraId="6BABD8CD" w14:textId="77777777" w:rsidR="00525F4F" w:rsidRDefault="00091964">
      <w:pPr>
        <w:spacing w:after="0" w:line="259" w:lineRule="auto"/>
        <w:ind w:left="180" w:right="0" w:firstLine="0"/>
        <w:jc w:val="left"/>
      </w:pPr>
      <w:r>
        <w:rPr>
          <w:b/>
        </w:rPr>
        <w:t xml:space="preserve"> </w:t>
      </w:r>
    </w:p>
    <w:tbl>
      <w:tblPr>
        <w:tblStyle w:val="TableGrid"/>
        <w:tblW w:w="9213" w:type="dxa"/>
        <w:tblInd w:w="394" w:type="dxa"/>
        <w:tblCellMar>
          <w:top w:w="48" w:type="dxa"/>
          <w:left w:w="108" w:type="dxa"/>
          <w:right w:w="115" w:type="dxa"/>
        </w:tblCellMar>
        <w:tblLook w:val="04A0" w:firstRow="1" w:lastRow="0" w:firstColumn="1" w:lastColumn="0" w:noHBand="0" w:noVBand="1"/>
      </w:tblPr>
      <w:tblGrid>
        <w:gridCol w:w="4251"/>
        <w:gridCol w:w="4962"/>
      </w:tblGrid>
      <w:tr w:rsidR="00525F4F" w14:paraId="7F501E9C" w14:textId="77777777">
        <w:trPr>
          <w:trHeight w:val="547"/>
        </w:trPr>
        <w:tc>
          <w:tcPr>
            <w:tcW w:w="4251" w:type="dxa"/>
            <w:tcBorders>
              <w:top w:val="single" w:sz="4" w:space="0" w:color="000000"/>
              <w:left w:val="single" w:sz="4" w:space="0" w:color="000000"/>
              <w:bottom w:val="single" w:sz="4" w:space="0" w:color="000000"/>
              <w:right w:val="nil"/>
            </w:tcBorders>
          </w:tcPr>
          <w:p w14:paraId="3AA93219" w14:textId="77777777" w:rsidR="00525F4F" w:rsidRDefault="00091964">
            <w:pPr>
              <w:spacing w:after="0" w:line="259" w:lineRule="auto"/>
              <w:ind w:left="0" w:right="0" w:firstLine="0"/>
              <w:jc w:val="left"/>
            </w:pPr>
            <w:r>
              <w:rPr>
                <w:b/>
              </w:rPr>
              <w:t xml:space="preserve">Nome dell’impresa </w:t>
            </w:r>
          </w:p>
          <w:p w14:paraId="07F3CC37" w14:textId="77777777" w:rsidR="00525F4F" w:rsidRDefault="00091964">
            <w:pPr>
              <w:spacing w:after="0" w:line="259" w:lineRule="auto"/>
              <w:ind w:left="0" w:right="0" w:firstLine="0"/>
              <w:jc w:val="left"/>
            </w:pPr>
            <w:r>
              <w:rPr>
                <w:b/>
              </w:rPr>
              <w:t xml:space="preserve"> </w:t>
            </w:r>
          </w:p>
        </w:tc>
        <w:tc>
          <w:tcPr>
            <w:tcW w:w="4962" w:type="dxa"/>
            <w:tcBorders>
              <w:top w:val="single" w:sz="4" w:space="0" w:color="000000"/>
              <w:left w:val="nil"/>
              <w:bottom w:val="single" w:sz="4" w:space="0" w:color="000000"/>
              <w:right w:val="single" w:sz="4" w:space="0" w:color="000000"/>
            </w:tcBorders>
          </w:tcPr>
          <w:p w14:paraId="2EEE195F" w14:textId="77777777" w:rsidR="00525F4F" w:rsidRDefault="00525F4F">
            <w:pPr>
              <w:spacing w:after="160" w:line="259" w:lineRule="auto"/>
              <w:ind w:left="0" w:right="0" w:firstLine="0"/>
              <w:jc w:val="left"/>
            </w:pPr>
          </w:p>
        </w:tc>
      </w:tr>
      <w:tr w:rsidR="00525F4F" w14:paraId="73A9E471" w14:textId="77777777">
        <w:trPr>
          <w:trHeight w:val="547"/>
        </w:trPr>
        <w:tc>
          <w:tcPr>
            <w:tcW w:w="4251" w:type="dxa"/>
            <w:tcBorders>
              <w:top w:val="single" w:sz="4" w:space="0" w:color="000000"/>
              <w:left w:val="single" w:sz="4" w:space="0" w:color="000000"/>
              <w:bottom w:val="single" w:sz="4" w:space="0" w:color="000000"/>
              <w:right w:val="single" w:sz="4" w:space="0" w:color="000000"/>
            </w:tcBorders>
          </w:tcPr>
          <w:p w14:paraId="3FB3435A" w14:textId="77777777" w:rsidR="00525F4F" w:rsidRDefault="00091964">
            <w:pPr>
              <w:spacing w:after="0" w:line="259" w:lineRule="auto"/>
              <w:ind w:left="0" w:right="0" w:firstLine="0"/>
              <w:jc w:val="left"/>
            </w:pPr>
            <w:r>
              <w:rPr>
                <w:b/>
              </w:rPr>
              <w:t xml:space="preserve">Via/Piazza: </w:t>
            </w:r>
          </w:p>
        </w:tc>
        <w:tc>
          <w:tcPr>
            <w:tcW w:w="4962" w:type="dxa"/>
            <w:tcBorders>
              <w:top w:val="single" w:sz="4" w:space="0" w:color="000000"/>
              <w:left w:val="single" w:sz="4" w:space="0" w:color="000000"/>
              <w:bottom w:val="single" w:sz="4" w:space="0" w:color="000000"/>
              <w:right w:val="single" w:sz="4" w:space="0" w:color="000000"/>
            </w:tcBorders>
          </w:tcPr>
          <w:p w14:paraId="5B2BB720" w14:textId="77777777" w:rsidR="00525F4F" w:rsidRDefault="00091964">
            <w:pPr>
              <w:spacing w:after="0" w:line="259" w:lineRule="auto"/>
              <w:ind w:left="0" w:right="0" w:firstLine="0"/>
              <w:jc w:val="left"/>
            </w:pPr>
            <w:r>
              <w:rPr>
                <w:b/>
              </w:rPr>
              <w:t xml:space="preserve">numero:  </w:t>
            </w:r>
          </w:p>
          <w:p w14:paraId="371D21E3" w14:textId="77777777" w:rsidR="00525F4F" w:rsidRDefault="00091964">
            <w:pPr>
              <w:spacing w:after="0" w:line="259" w:lineRule="auto"/>
              <w:ind w:left="0" w:right="0" w:firstLine="0"/>
              <w:jc w:val="left"/>
            </w:pPr>
            <w:r>
              <w:rPr>
                <w:b/>
              </w:rPr>
              <w:t xml:space="preserve"> </w:t>
            </w:r>
          </w:p>
        </w:tc>
      </w:tr>
      <w:tr w:rsidR="00525F4F" w14:paraId="6EA35E64" w14:textId="77777777">
        <w:trPr>
          <w:trHeight w:val="547"/>
        </w:trPr>
        <w:tc>
          <w:tcPr>
            <w:tcW w:w="4251" w:type="dxa"/>
            <w:tcBorders>
              <w:top w:val="single" w:sz="4" w:space="0" w:color="000000"/>
              <w:left w:val="single" w:sz="4" w:space="0" w:color="000000"/>
              <w:bottom w:val="single" w:sz="4" w:space="0" w:color="000000"/>
              <w:right w:val="single" w:sz="4" w:space="0" w:color="000000"/>
            </w:tcBorders>
          </w:tcPr>
          <w:p w14:paraId="57ADC13B" w14:textId="77777777" w:rsidR="00525F4F" w:rsidRDefault="00091964">
            <w:pPr>
              <w:spacing w:after="0" w:line="259" w:lineRule="auto"/>
              <w:ind w:left="0" w:right="0" w:firstLine="0"/>
              <w:jc w:val="left"/>
            </w:pPr>
            <w:r>
              <w:rPr>
                <w:b/>
              </w:rPr>
              <w:t xml:space="preserve">Città: </w:t>
            </w:r>
          </w:p>
          <w:p w14:paraId="3FDAC9C7" w14:textId="77777777" w:rsidR="00525F4F" w:rsidRDefault="00091964">
            <w:pPr>
              <w:spacing w:after="0" w:line="259" w:lineRule="auto"/>
              <w:ind w:left="0" w:right="0" w:firstLine="0"/>
              <w:jc w:val="left"/>
            </w:pPr>
            <w:r>
              <w:rPr>
                <w:b/>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477BACDC" w14:textId="77777777" w:rsidR="00525F4F" w:rsidRDefault="00091964">
            <w:pPr>
              <w:spacing w:after="0" w:line="259" w:lineRule="auto"/>
              <w:ind w:left="0" w:right="0" w:firstLine="0"/>
              <w:jc w:val="left"/>
            </w:pPr>
            <w:r>
              <w:rPr>
                <w:b/>
              </w:rPr>
              <w:t xml:space="preserve">Provincia: </w:t>
            </w:r>
          </w:p>
        </w:tc>
      </w:tr>
      <w:tr w:rsidR="00525F4F" w14:paraId="494B03D0" w14:textId="77777777">
        <w:trPr>
          <w:trHeight w:val="548"/>
        </w:trPr>
        <w:tc>
          <w:tcPr>
            <w:tcW w:w="4251" w:type="dxa"/>
            <w:tcBorders>
              <w:top w:val="single" w:sz="4" w:space="0" w:color="000000"/>
              <w:left w:val="single" w:sz="4" w:space="0" w:color="000000"/>
              <w:bottom w:val="single" w:sz="4" w:space="0" w:color="000000"/>
              <w:right w:val="single" w:sz="4" w:space="0" w:color="000000"/>
            </w:tcBorders>
          </w:tcPr>
          <w:p w14:paraId="0C6926CE" w14:textId="77777777" w:rsidR="00525F4F" w:rsidRDefault="00091964">
            <w:pPr>
              <w:spacing w:after="0" w:line="259" w:lineRule="auto"/>
              <w:ind w:left="0" w:right="0" w:firstLine="0"/>
              <w:jc w:val="left"/>
            </w:pPr>
            <w:r>
              <w:rPr>
                <w:b/>
              </w:rPr>
              <w:t xml:space="preserve">CAP: </w:t>
            </w:r>
          </w:p>
        </w:tc>
        <w:tc>
          <w:tcPr>
            <w:tcW w:w="4962" w:type="dxa"/>
            <w:tcBorders>
              <w:top w:val="single" w:sz="4" w:space="0" w:color="000000"/>
              <w:left w:val="single" w:sz="4" w:space="0" w:color="000000"/>
              <w:bottom w:val="single" w:sz="4" w:space="0" w:color="000000"/>
              <w:right w:val="single" w:sz="4" w:space="0" w:color="000000"/>
            </w:tcBorders>
          </w:tcPr>
          <w:p w14:paraId="390265B5" w14:textId="77777777" w:rsidR="00525F4F" w:rsidRDefault="00091964">
            <w:pPr>
              <w:spacing w:after="0" w:line="259" w:lineRule="auto"/>
              <w:ind w:left="0" w:right="0" w:firstLine="0"/>
              <w:jc w:val="left"/>
            </w:pPr>
            <w:r>
              <w:rPr>
                <w:b/>
              </w:rPr>
              <w:t xml:space="preserve">Pec: </w:t>
            </w:r>
          </w:p>
          <w:p w14:paraId="2C04A56D" w14:textId="77777777" w:rsidR="00525F4F" w:rsidRDefault="00091964">
            <w:pPr>
              <w:spacing w:after="0" w:line="259" w:lineRule="auto"/>
              <w:ind w:left="0" w:right="0" w:firstLine="0"/>
              <w:jc w:val="left"/>
            </w:pPr>
            <w:r>
              <w:rPr>
                <w:b/>
              </w:rPr>
              <w:t xml:space="preserve"> </w:t>
            </w:r>
          </w:p>
        </w:tc>
      </w:tr>
      <w:tr w:rsidR="00525F4F" w14:paraId="12B57B2F" w14:textId="77777777">
        <w:trPr>
          <w:trHeight w:val="545"/>
        </w:trPr>
        <w:tc>
          <w:tcPr>
            <w:tcW w:w="4251" w:type="dxa"/>
            <w:tcBorders>
              <w:top w:val="single" w:sz="4" w:space="0" w:color="000000"/>
              <w:left w:val="single" w:sz="4" w:space="0" w:color="000000"/>
              <w:bottom w:val="single" w:sz="4" w:space="0" w:color="000000"/>
              <w:right w:val="single" w:sz="4" w:space="0" w:color="000000"/>
            </w:tcBorders>
          </w:tcPr>
          <w:p w14:paraId="5DDE2BC3" w14:textId="77777777" w:rsidR="00525F4F" w:rsidRDefault="00091964">
            <w:pPr>
              <w:spacing w:after="0" w:line="259" w:lineRule="auto"/>
              <w:ind w:left="0" w:right="0" w:firstLine="0"/>
              <w:jc w:val="left"/>
            </w:pPr>
            <w:r>
              <w:rPr>
                <w:b/>
              </w:rPr>
              <w:t xml:space="preserve">Telefono/Cell. </w:t>
            </w:r>
          </w:p>
        </w:tc>
        <w:tc>
          <w:tcPr>
            <w:tcW w:w="4962" w:type="dxa"/>
            <w:tcBorders>
              <w:top w:val="single" w:sz="4" w:space="0" w:color="000000"/>
              <w:left w:val="single" w:sz="4" w:space="0" w:color="000000"/>
              <w:bottom w:val="single" w:sz="4" w:space="0" w:color="000000"/>
              <w:right w:val="single" w:sz="4" w:space="0" w:color="000000"/>
            </w:tcBorders>
          </w:tcPr>
          <w:p w14:paraId="2F41B294" w14:textId="77777777" w:rsidR="00525F4F" w:rsidRDefault="00091964">
            <w:pPr>
              <w:spacing w:after="0" w:line="259" w:lineRule="auto"/>
              <w:ind w:left="0" w:right="0" w:firstLine="0"/>
              <w:jc w:val="left"/>
            </w:pPr>
            <w:r>
              <w:rPr>
                <w:b/>
              </w:rPr>
              <w:t xml:space="preserve">FAX: </w:t>
            </w:r>
          </w:p>
          <w:p w14:paraId="066CB056" w14:textId="77777777" w:rsidR="00525F4F" w:rsidRDefault="00091964">
            <w:pPr>
              <w:spacing w:after="0" w:line="259" w:lineRule="auto"/>
              <w:ind w:left="0" w:right="0" w:firstLine="0"/>
              <w:jc w:val="left"/>
            </w:pPr>
            <w:r>
              <w:rPr>
                <w:b/>
              </w:rPr>
              <w:t xml:space="preserve"> </w:t>
            </w:r>
          </w:p>
        </w:tc>
      </w:tr>
      <w:tr w:rsidR="00525F4F" w14:paraId="65F9C417" w14:textId="77777777">
        <w:trPr>
          <w:trHeight w:val="547"/>
        </w:trPr>
        <w:tc>
          <w:tcPr>
            <w:tcW w:w="4251" w:type="dxa"/>
            <w:tcBorders>
              <w:top w:val="single" w:sz="4" w:space="0" w:color="000000"/>
              <w:left w:val="single" w:sz="4" w:space="0" w:color="000000"/>
              <w:bottom w:val="single" w:sz="4" w:space="0" w:color="000000"/>
              <w:right w:val="single" w:sz="4" w:space="0" w:color="000000"/>
            </w:tcBorders>
          </w:tcPr>
          <w:p w14:paraId="5743666E" w14:textId="77777777" w:rsidR="00525F4F" w:rsidRDefault="00091964">
            <w:pPr>
              <w:spacing w:after="0" w:line="259" w:lineRule="auto"/>
              <w:ind w:left="0" w:right="0" w:firstLine="0"/>
              <w:jc w:val="left"/>
            </w:pPr>
            <w:r>
              <w:rPr>
                <w:b/>
              </w:rPr>
              <w:t xml:space="preserve">E-mail: </w:t>
            </w:r>
          </w:p>
        </w:tc>
        <w:tc>
          <w:tcPr>
            <w:tcW w:w="4962" w:type="dxa"/>
            <w:tcBorders>
              <w:top w:val="single" w:sz="4" w:space="0" w:color="000000"/>
              <w:left w:val="single" w:sz="4" w:space="0" w:color="000000"/>
              <w:bottom w:val="single" w:sz="4" w:space="0" w:color="000000"/>
              <w:right w:val="single" w:sz="4" w:space="0" w:color="000000"/>
            </w:tcBorders>
          </w:tcPr>
          <w:p w14:paraId="4FBD782E" w14:textId="77777777" w:rsidR="00525F4F" w:rsidRDefault="00091964">
            <w:pPr>
              <w:spacing w:after="0" w:line="259" w:lineRule="auto"/>
              <w:ind w:left="0" w:right="0" w:firstLine="0"/>
              <w:jc w:val="left"/>
            </w:pPr>
            <w:r>
              <w:rPr>
                <w:b/>
              </w:rPr>
              <w:t xml:space="preserve">sito web: </w:t>
            </w:r>
          </w:p>
          <w:p w14:paraId="32B85DF8" w14:textId="77777777" w:rsidR="00525F4F" w:rsidRDefault="00091964">
            <w:pPr>
              <w:spacing w:after="0" w:line="259" w:lineRule="auto"/>
              <w:ind w:left="0" w:right="0" w:firstLine="0"/>
              <w:jc w:val="left"/>
            </w:pPr>
            <w:r>
              <w:rPr>
                <w:b/>
              </w:rPr>
              <w:t xml:space="preserve"> </w:t>
            </w:r>
          </w:p>
        </w:tc>
      </w:tr>
      <w:tr w:rsidR="00525F4F" w14:paraId="51F58147" w14:textId="77777777">
        <w:trPr>
          <w:trHeight w:val="550"/>
        </w:trPr>
        <w:tc>
          <w:tcPr>
            <w:tcW w:w="4251" w:type="dxa"/>
            <w:tcBorders>
              <w:top w:val="single" w:sz="4" w:space="0" w:color="000000"/>
              <w:left w:val="single" w:sz="4" w:space="0" w:color="000000"/>
              <w:bottom w:val="single" w:sz="4" w:space="0" w:color="000000"/>
              <w:right w:val="single" w:sz="4" w:space="0" w:color="000000"/>
            </w:tcBorders>
          </w:tcPr>
          <w:p w14:paraId="39E48DC2" w14:textId="77777777" w:rsidR="00525F4F" w:rsidRDefault="00091964">
            <w:pPr>
              <w:spacing w:after="0" w:line="259" w:lineRule="auto"/>
              <w:ind w:left="0" w:right="0" w:firstLine="0"/>
              <w:jc w:val="left"/>
            </w:pPr>
            <w:r>
              <w:rPr>
                <w:b/>
              </w:rPr>
              <w:lastRenderedPageBreak/>
              <w:t xml:space="preserve">P. IVA: </w:t>
            </w:r>
          </w:p>
        </w:tc>
        <w:tc>
          <w:tcPr>
            <w:tcW w:w="4962" w:type="dxa"/>
            <w:tcBorders>
              <w:top w:val="single" w:sz="4" w:space="0" w:color="000000"/>
              <w:left w:val="single" w:sz="4" w:space="0" w:color="000000"/>
              <w:bottom w:val="single" w:sz="4" w:space="0" w:color="000000"/>
              <w:right w:val="single" w:sz="4" w:space="0" w:color="000000"/>
            </w:tcBorders>
          </w:tcPr>
          <w:p w14:paraId="101F186E" w14:textId="77777777" w:rsidR="00525F4F" w:rsidRDefault="00091964">
            <w:pPr>
              <w:spacing w:after="0" w:line="259" w:lineRule="auto"/>
              <w:ind w:left="0" w:right="0" w:firstLine="0"/>
              <w:jc w:val="left"/>
            </w:pPr>
            <w:r>
              <w:rPr>
                <w:b/>
              </w:rPr>
              <w:t>Codice ATECO</w:t>
            </w:r>
            <w:r w:rsidR="0073298A">
              <w:rPr>
                <w:b/>
              </w:rPr>
              <w:t xml:space="preserve"> (prevalente)</w:t>
            </w:r>
            <w:r>
              <w:rPr>
                <w:b/>
              </w:rPr>
              <w:t xml:space="preserve">: </w:t>
            </w:r>
          </w:p>
          <w:p w14:paraId="13F8FC58" w14:textId="77777777" w:rsidR="00525F4F" w:rsidRDefault="00091964">
            <w:pPr>
              <w:spacing w:after="0" w:line="259" w:lineRule="auto"/>
              <w:ind w:left="0" w:right="0" w:firstLine="0"/>
              <w:jc w:val="left"/>
            </w:pPr>
            <w:r>
              <w:rPr>
                <w:b/>
              </w:rPr>
              <w:t xml:space="preserve"> </w:t>
            </w:r>
          </w:p>
        </w:tc>
      </w:tr>
    </w:tbl>
    <w:p w14:paraId="526D5B4E" w14:textId="77777777" w:rsidR="00525F4F" w:rsidRDefault="00091964">
      <w:pPr>
        <w:spacing w:after="0" w:line="259" w:lineRule="auto"/>
        <w:ind w:left="180" w:right="0" w:firstLine="0"/>
        <w:jc w:val="left"/>
        <w:rPr>
          <w:b/>
        </w:rPr>
      </w:pPr>
      <w:r>
        <w:rPr>
          <w:b/>
        </w:rPr>
        <w:t xml:space="preserve"> </w:t>
      </w:r>
    </w:p>
    <w:p w14:paraId="4854A95C" w14:textId="77777777" w:rsidR="0073298A" w:rsidRDefault="0073298A">
      <w:pPr>
        <w:spacing w:after="0" w:line="259" w:lineRule="auto"/>
        <w:ind w:left="180" w:right="0" w:firstLine="0"/>
        <w:jc w:val="left"/>
        <w:rPr>
          <w:b/>
        </w:rPr>
      </w:pPr>
    </w:p>
    <w:p w14:paraId="72F20915" w14:textId="77777777" w:rsidR="0073298A" w:rsidRDefault="0073298A">
      <w:pPr>
        <w:spacing w:after="0" w:line="259" w:lineRule="auto"/>
        <w:ind w:left="180" w:right="0" w:firstLine="0"/>
        <w:jc w:val="left"/>
      </w:pPr>
    </w:p>
    <w:p w14:paraId="4A536297" w14:textId="77777777" w:rsidR="00525F4F" w:rsidRDefault="00091964">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499" w:right="0"/>
        <w:jc w:val="left"/>
      </w:pPr>
      <w:r>
        <w:rPr>
          <w:b/>
        </w:rPr>
        <w:t xml:space="preserve">DATI LEGALE RAPPRESENTANTE </w:t>
      </w:r>
    </w:p>
    <w:p w14:paraId="7BFA0D59" w14:textId="77777777" w:rsidR="00525F4F" w:rsidRDefault="00091964">
      <w:pPr>
        <w:spacing w:after="0" w:line="259" w:lineRule="auto"/>
        <w:ind w:left="180" w:right="0" w:firstLine="0"/>
        <w:jc w:val="left"/>
      </w:pPr>
      <w:r>
        <w:rPr>
          <w:b/>
        </w:rPr>
        <w:t xml:space="preserve"> </w:t>
      </w:r>
    </w:p>
    <w:tbl>
      <w:tblPr>
        <w:tblStyle w:val="TableGrid"/>
        <w:tblW w:w="9213" w:type="dxa"/>
        <w:tblInd w:w="394" w:type="dxa"/>
        <w:tblCellMar>
          <w:top w:w="48" w:type="dxa"/>
          <w:left w:w="108" w:type="dxa"/>
          <w:right w:w="115" w:type="dxa"/>
        </w:tblCellMar>
        <w:tblLook w:val="04A0" w:firstRow="1" w:lastRow="0" w:firstColumn="1" w:lastColumn="0" w:noHBand="0" w:noVBand="1"/>
      </w:tblPr>
      <w:tblGrid>
        <w:gridCol w:w="4251"/>
        <w:gridCol w:w="4962"/>
      </w:tblGrid>
      <w:tr w:rsidR="00525F4F" w14:paraId="45B9FF35" w14:textId="77777777">
        <w:trPr>
          <w:trHeight w:val="278"/>
        </w:trPr>
        <w:tc>
          <w:tcPr>
            <w:tcW w:w="4251" w:type="dxa"/>
            <w:tcBorders>
              <w:top w:val="single" w:sz="4" w:space="0" w:color="000000"/>
              <w:left w:val="single" w:sz="4" w:space="0" w:color="000000"/>
              <w:bottom w:val="single" w:sz="4" w:space="0" w:color="000000"/>
              <w:right w:val="single" w:sz="4" w:space="0" w:color="000000"/>
            </w:tcBorders>
          </w:tcPr>
          <w:p w14:paraId="42DF0F03" w14:textId="77777777" w:rsidR="00525F4F" w:rsidRDefault="00091964">
            <w:pPr>
              <w:spacing w:after="0" w:line="259" w:lineRule="auto"/>
              <w:ind w:left="0" w:right="0" w:firstLine="0"/>
              <w:jc w:val="left"/>
            </w:pPr>
            <w:r>
              <w:rPr>
                <w:b/>
              </w:rPr>
              <w:t xml:space="preserve">Nome: </w:t>
            </w:r>
          </w:p>
        </w:tc>
        <w:tc>
          <w:tcPr>
            <w:tcW w:w="4962" w:type="dxa"/>
            <w:tcBorders>
              <w:top w:val="single" w:sz="4" w:space="0" w:color="000000"/>
              <w:left w:val="single" w:sz="4" w:space="0" w:color="000000"/>
              <w:bottom w:val="single" w:sz="4" w:space="0" w:color="000000"/>
              <w:right w:val="single" w:sz="4" w:space="0" w:color="000000"/>
            </w:tcBorders>
          </w:tcPr>
          <w:p w14:paraId="024FAD5A" w14:textId="77777777" w:rsidR="00525F4F" w:rsidRDefault="00091964">
            <w:pPr>
              <w:spacing w:after="0" w:line="259" w:lineRule="auto"/>
              <w:ind w:left="0" w:right="0" w:firstLine="0"/>
              <w:jc w:val="left"/>
            </w:pPr>
            <w:r>
              <w:rPr>
                <w:b/>
              </w:rPr>
              <w:t xml:space="preserve">Cognome: </w:t>
            </w:r>
          </w:p>
        </w:tc>
      </w:tr>
      <w:tr w:rsidR="00525F4F" w14:paraId="0F4797FB" w14:textId="77777777">
        <w:trPr>
          <w:trHeight w:val="547"/>
        </w:trPr>
        <w:tc>
          <w:tcPr>
            <w:tcW w:w="4251" w:type="dxa"/>
            <w:tcBorders>
              <w:top w:val="single" w:sz="4" w:space="0" w:color="000000"/>
              <w:left w:val="single" w:sz="4" w:space="0" w:color="000000"/>
              <w:bottom w:val="single" w:sz="4" w:space="0" w:color="000000"/>
              <w:right w:val="single" w:sz="4" w:space="0" w:color="000000"/>
            </w:tcBorders>
          </w:tcPr>
          <w:p w14:paraId="0B805FDD" w14:textId="77777777" w:rsidR="00525F4F" w:rsidRDefault="00091964">
            <w:pPr>
              <w:spacing w:after="0" w:line="259" w:lineRule="auto"/>
              <w:ind w:left="0" w:right="0" w:firstLine="0"/>
              <w:jc w:val="left"/>
            </w:pPr>
            <w:r>
              <w:rPr>
                <w:b/>
              </w:rPr>
              <w:t xml:space="preserve">Data di nascita: </w:t>
            </w:r>
          </w:p>
        </w:tc>
        <w:tc>
          <w:tcPr>
            <w:tcW w:w="4962" w:type="dxa"/>
            <w:tcBorders>
              <w:top w:val="single" w:sz="4" w:space="0" w:color="000000"/>
              <w:left w:val="single" w:sz="4" w:space="0" w:color="000000"/>
              <w:bottom w:val="single" w:sz="4" w:space="0" w:color="000000"/>
              <w:right w:val="single" w:sz="4" w:space="0" w:color="000000"/>
            </w:tcBorders>
          </w:tcPr>
          <w:p w14:paraId="56EA4FF7" w14:textId="77777777" w:rsidR="00525F4F" w:rsidRDefault="00091964">
            <w:pPr>
              <w:spacing w:after="0" w:line="259" w:lineRule="auto"/>
              <w:ind w:left="0" w:right="0" w:firstLine="0"/>
              <w:jc w:val="left"/>
            </w:pPr>
            <w:r>
              <w:rPr>
                <w:b/>
              </w:rPr>
              <w:t xml:space="preserve">Luogo di nascita: </w:t>
            </w:r>
          </w:p>
          <w:p w14:paraId="760A96C9" w14:textId="77777777" w:rsidR="00525F4F" w:rsidRDefault="00091964">
            <w:pPr>
              <w:spacing w:after="0" w:line="259" w:lineRule="auto"/>
              <w:ind w:left="0" w:right="0" w:firstLine="0"/>
              <w:jc w:val="left"/>
            </w:pPr>
            <w:r>
              <w:rPr>
                <w:b/>
              </w:rPr>
              <w:t xml:space="preserve"> </w:t>
            </w:r>
          </w:p>
        </w:tc>
      </w:tr>
      <w:tr w:rsidR="00525F4F" w14:paraId="2A89CA91" w14:textId="77777777">
        <w:trPr>
          <w:trHeight w:val="547"/>
        </w:trPr>
        <w:tc>
          <w:tcPr>
            <w:tcW w:w="4251" w:type="dxa"/>
            <w:tcBorders>
              <w:top w:val="single" w:sz="4" w:space="0" w:color="000000"/>
              <w:left w:val="single" w:sz="4" w:space="0" w:color="000000"/>
              <w:bottom w:val="single" w:sz="4" w:space="0" w:color="000000"/>
              <w:right w:val="single" w:sz="4" w:space="0" w:color="000000"/>
            </w:tcBorders>
          </w:tcPr>
          <w:p w14:paraId="489E2E82" w14:textId="77777777" w:rsidR="00525F4F" w:rsidRDefault="00091964">
            <w:pPr>
              <w:spacing w:after="0" w:line="259" w:lineRule="auto"/>
              <w:ind w:left="0" w:right="0" w:firstLine="0"/>
              <w:jc w:val="left"/>
            </w:pPr>
            <w:r>
              <w:rPr>
                <w:b/>
              </w:rPr>
              <w:t xml:space="preserve">Indirizzo di residenza: </w:t>
            </w:r>
          </w:p>
          <w:p w14:paraId="776AFF26" w14:textId="77777777" w:rsidR="00525F4F" w:rsidRDefault="00091964">
            <w:pPr>
              <w:spacing w:after="0" w:line="259" w:lineRule="auto"/>
              <w:ind w:left="0" w:right="0" w:firstLine="0"/>
              <w:jc w:val="left"/>
            </w:pPr>
            <w:r>
              <w:rPr>
                <w:b/>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5ECB5169" w14:textId="77777777" w:rsidR="00525F4F" w:rsidRDefault="00091964">
            <w:pPr>
              <w:spacing w:after="0" w:line="259" w:lineRule="auto"/>
              <w:ind w:left="0" w:right="0" w:firstLine="0"/>
              <w:jc w:val="left"/>
            </w:pPr>
            <w:r>
              <w:rPr>
                <w:b/>
              </w:rPr>
              <w:t xml:space="preserve">Città di residenza: </w:t>
            </w:r>
          </w:p>
          <w:p w14:paraId="38FF05AF" w14:textId="77777777" w:rsidR="00525F4F" w:rsidRDefault="00091964">
            <w:pPr>
              <w:spacing w:after="0" w:line="259" w:lineRule="auto"/>
              <w:ind w:left="0" w:right="0" w:firstLine="0"/>
              <w:jc w:val="left"/>
            </w:pPr>
            <w:r>
              <w:rPr>
                <w:b/>
              </w:rPr>
              <w:t xml:space="preserve"> </w:t>
            </w:r>
          </w:p>
        </w:tc>
      </w:tr>
      <w:tr w:rsidR="00525F4F" w14:paraId="2ED76BB8" w14:textId="77777777">
        <w:trPr>
          <w:trHeight w:val="278"/>
        </w:trPr>
        <w:tc>
          <w:tcPr>
            <w:tcW w:w="4251" w:type="dxa"/>
            <w:tcBorders>
              <w:top w:val="single" w:sz="4" w:space="0" w:color="000000"/>
              <w:left w:val="single" w:sz="4" w:space="0" w:color="000000"/>
              <w:bottom w:val="single" w:sz="4" w:space="0" w:color="000000"/>
              <w:right w:val="nil"/>
            </w:tcBorders>
          </w:tcPr>
          <w:p w14:paraId="032CD4CD" w14:textId="77777777" w:rsidR="00525F4F" w:rsidRDefault="00091964">
            <w:pPr>
              <w:spacing w:after="0" w:line="259" w:lineRule="auto"/>
              <w:ind w:left="0" w:right="0" w:firstLine="0"/>
              <w:jc w:val="left"/>
            </w:pPr>
            <w:r>
              <w:rPr>
                <w:b/>
              </w:rPr>
              <w:t xml:space="preserve">Codice Fiscale: </w:t>
            </w:r>
          </w:p>
        </w:tc>
        <w:tc>
          <w:tcPr>
            <w:tcW w:w="4962" w:type="dxa"/>
            <w:tcBorders>
              <w:top w:val="single" w:sz="4" w:space="0" w:color="000000"/>
              <w:left w:val="nil"/>
              <w:bottom w:val="single" w:sz="4" w:space="0" w:color="000000"/>
              <w:right w:val="single" w:sz="4" w:space="0" w:color="000000"/>
            </w:tcBorders>
          </w:tcPr>
          <w:p w14:paraId="69EC71D2" w14:textId="77777777" w:rsidR="00525F4F" w:rsidRDefault="00525F4F">
            <w:pPr>
              <w:spacing w:after="160" w:line="259" w:lineRule="auto"/>
              <w:ind w:left="0" w:right="0" w:firstLine="0"/>
              <w:jc w:val="left"/>
            </w:pPr>
          </w:p>
        </w:tc>
      </w:tr>
      <w:tr w:rsidR="00525F4F" w14:paraId="6407711E" w14:textId="77777777">
        <w:trPr>
          <w:trHeight w:val="686"/>
        </w:trPr>
        <w:tc>
          <w:tcPr>
            <w:tcW w:w="4251" w:type="dxa"/>
            <w:tcBorders>
              <w:top w:val="single" w:sz="4" w:space="0" w:color="000000"/>
              <w:left w:val="single" w:sz="4" w:space="0" w:color="000000"/>
              <w:bottom w:val="single" w:sz="4" w:space="0" w:color="000000"/>
              <w:right w:val="single" w:sz="4" w:space="0" w:color="000000"/>
            </w:tcBorders>
          </w:tcPr>
          <w:p w14:paraId="194C47F0" w14:textId="77777777" w:rsidR="00525F4F" w:rsidRDefault="00091964">
            <w:pPr>
              <w:spacing w:after="0" w:line="259" w:lineRule="auto"/>
              <w:ind w:left="0" w:right="0" w:firstLine="0"/>
              <w:jc w:val="left"/>
            </w:pPr>
            <w:r>
              <w:rPr>
                <w:b/>
              </w:rPr>
              <w:t xml:space="preserve">N° documento d’identità: </w:t>
            </w:r>
          </w:p>
          <w:p w14:paraId="1E7090B7" w14:textId="77777777" w:rsidR="00525F4F" w:rsidRDefault="00091964">
            <w:pPr>
              <w:spacing w:after="0" w:line="259" w:lineRule="auto"/>
              <w:ind w:left="0" w:right="0" w:firstLine="0"/>
              <w:jc w:val="left"/>
            </w:pPr>
            <w:r>
              <w:rPr>
                <w:b/>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5F6C7DBE" w14:textId="77777777" w:rsidR="00525F4F" w:rsidRDefault="00091964">
            <w:pPr>
              <w:spacing w:after="0" w:line="259" w:lineRule="auto"/>
              <w:ind w:left="0" w:right="0" w:firstLine="0"/>
              <w:jc w:val="left"/>
            </w:pPr>
            <w:r>
              <w:rPr>
                <w:b/>
              </w:rPr>
              <w:t xml:space="preserve">Data rilascio documento d’identità: </w:t>
            </w:r>
          </w:p>
          <w:p w14:paraId="6020C3E1" w14:textId="77777777" w:rsidR="00525F4F" w:rsidRDefault="00091964">
            <w:pPr>
              <w:spacing w:after="0" w:line="259" w:lineRule="auto"/>
              <w:ind w:left="0" w:right="0" w:firstLine="0"/>
              <w:jc w:val="left"/>
            </w:pPr>
            <w:r>
              <w:rPr>
                <w:b/>
              </w:rPr>
              <w:t xml:space="preserve"> </w:t>
            </w:r>
          </w:p>
        </w:tc>
      </w:tr>
      <w:tr w:rsidR="00525F4F" w14:paraId="2DFD9D9C" w14:textId="77777777">
        <w:trPr>
          <w:trHeight w:val="413"/>
        </w:trPr>
        <w:tc>
          <w:tcPr>
            <w:tcW w:w="4251" w:type="dxa"/>
            <w:tcBorders>
              <w:top w:val="single" w:sz="4" w:space="0" w:color="000000"/>
              <w:left w:val="single" w:sz="4" w:space="0" w:color="000000"/>
              <w:bottom w:val="single" w:sz="4" w:space="0" w:color="000000"/>
              <w:right w:val="single" w:sz="4" w:space="0" w:color="000000"/>
            </w:tcBorders>
          </w:tcPr>
          <w:p w14:paraId="0C8B78B3" w14:textId="77777777" w:rsidR="00525F4F" w:rsidRDefault="00091964">
            <w:pPr>
              <w:spacing w:after="0" w:line="259" w:lineRule="auto"/>
              <w:ind w:left="0" w:right="0" w:firstLine="0"/>
              <w:jc w:val="left"/>
            </w:pPr>
            <w:r>
              <w:rPr>
                <w:b/>
              </w:rPr>
              <w:t xml:space="preserve">Tel. </w:t>
            </w:r>
          </w:p>
        </w:tc>
        <w:tc>
          <w:tcPr>
            <w:tcW w:w="4962" w:type="dxa"/>
            <w:tcBorders>
              <w:top w:val="single" w:sz="4" w:space="0" w:color="000000"/>
              <w:left w:val="single" w:sz="4" w:space="0" w:color="000000"/>
              <w:bottom w:val="single" w:sz="4" w:space="0" w:color="000000"/>
              <w:right w:val="single" w:sz="4" w:space="0" w:color="000000"/>
            </w:tcBorders>
          </w:tcPr>
          <w:p w14:paraId="5DA2149C" w14:textId="77777777" w:rsidR="00525F4F" w:rsidRDefault="00091964">
            <w:pPr>
              <w:spacing w:after="0" w:line="259" w:lineRule="auto"/>
              <w:ind w:left="0" w:right="0" w:firstLine="0"/>
              <w:jc w:val="left"/>
            </w:pPr>
            <w:r>
              <w:rPr>
                <w:b/>
              </w:rPr>
              <w:t xml:space="preserve">Cell. </w:t>
            </w:r>
          </w:p>
        </w:tc>
      </w:tr>
      <w:tr w:rsidR="00525F4F" w14:paraId="09A6104F" w14:textId="77777777">
        <w:trPr>
          <w:trHeight w:val="432"/>
        </w:trPr>
        <w:tc>
          <w:tcPr>
            <w:tcW w:w="4251" w:type="dxa"/>
            <w:tcBorders>
              <w:top w:val="single" w:sz="4" w:space="0" w:color="000000"/>
              <w:left w:val="single" w:sz="4" w:space="0" w:color="000000"/>
              <w:bottom w:val="single" w:sz="4" w:space="0" w:color="000000"/>
              <w:right w:val="single" w:sz="4" w:space="0" w:color="000000"/>
            </w:tcBorders>
          </w:tcPr>
          <w:p w14:paraId="75942397" w14:textId="77777777" w:rsidR="00525F4F" w:rsidRDefault="00091964">
            <w:pPr>
              <w:spacing w:after="0" w:line="259" w:lineRule="auto"/>
              <w:ind w:left="0" w:right="0" w:firstLine="0"/>
              <w:jc w:val="left"/>
            </w:pPr>
            <w:r>
              <w:rPr>
                <w:b/>
              </w:rPr>
              <w:t xml:space="preserve">Pec </w:t>
            </w:r>
          </w:p>
        </w:tc>
        <w:tc>
          <w:tcPr>
            <w:tcW w:w="4962" w:type="dxa"/>
            <w:tcBorders>
              <w:top w:val="single" w:sz="4" w:space="0" w:color="000000"/>
              <w:left w:val="single" w:sz="4" w:space="0" w:color="000000"/>
              <w:bottom w:val="single" w:sz="4" w:space="0" w:color="000000"/>
              <w:right w:val="single" w:sz="4" w:space="0" w:color="000000"/>
            </w:tcBorders>
          </w:tcPr>
          <w:p w14:paraId="4F26415B" w14:textId="77777777" w:rsidR="00525F4F" w:rsidRDefault="00091964">
            <w:pPr>
              <w:spacing w:after="0" w:line="259" w:lineRule="auto"/>
              <w:ind w:left="0" w:right="0" w:firstLine="0"/>
              <w:jc w:val="left"/>
            </w:pPr>
            <w:r>
              <w:rPr>
                <w:b/>
              </w:rPr>
              <w:t xml:space="preserve">Mail </w:t>
            </w:r>
          </w:p>
        </w:tc>
      </w:tr>
    </w:tbl>
    <w:p w14:paraId="42CC6EC8" w14:textId="77777777" w:rsidR="00525F4F" w:rsidRDefault="00091964">
      <w:pPr>
        <w:spacing w:after="0" w:line="259" w:lineRule="auto"/>
        <w:ind w:left="180" w:right="0" w:firstLine="0"/>
        <w:jc w:val="left"/>
      </w:pPr>
      <w:r>
        <w:t xml:space="preserve"> </w:t>
      </w:r>
    </w:p>
    <w:p w14:paraId="37C2BE75" w14:textId="77777777" w:rsidR="00525F4F" w:rsidRDefault="00525F4F">
      <w:pPr>
        <w:spacing w:after="0" w:line="259" w:lineRule="auto"/>
        <w:ind w:left="540" w:right="0" w:firstLine="0"/>
        <w:jc w:val="left"/>
      </w:pPr>
    </w:p>
    <w:p w14:paraId="45115323" w14:textId="77777777" w:rsidR="00525F4F" w:rsidRDefault="00091964">
      <w:pPr>
        <w:pStyle w:val="Titolo2"/>
        <w:spacing w:after="139"/>
        <w:ind w:right="5"/>
      </w:pPr>
      <w:r>
        <w:t xml:space="preserve">DICHIARA ED ATTESTA </w:t>
      </w:r>
    </w:p>
    <w:p w14:paraId="44AF4E3D" w14:textId="77777777" w:rsidR="00525F4F" w:rsidRDefault="00091964">
      <w:pPr>
        <w:spacing w:after="148" w:line="249" w:lineRule="auto"/>
        <w:ind w:left="175" w:right="0"/>
        <w:jc w:val="left"/>
      </w:pPr>
      <w:r>
        <w:rPr>
          <w:b/>
        </w:rPr>
        <w:t xml:space="preserve">Ai sensi e per gli effetti degli artt. 46 e 47 del citato D.P.R. n. 445 /2000 sotto la propria responsabilità: </w:t>
      </w:r>
    </w:p>
    <w:p w14:paraId="145962EA" w14:textId="77777777" w:rsidR="00525F4F" w:rsidRDefault="00091964">
      <w:pPr>
        <w:spacing w:after="150" w:line="249" w:lineRule="auto"/>
        <w:ind w:left="175" w:right="0"/>
        <w:jc w:val="left"/>
      </w:pPr>
      <w:r>
        <w:rPr>
          <w:b/>
        </w:rPr>
        <w:t>CRITERI DI VALUTAZIONE: barrare</w:t>
      </w:r>
      <w:r w:rsidR="0073298A">
        <w:rPr>
          <w:b/>
        </w:rPr>
        <w:t xml:space="preserve"> la voce che interessa l’impresa ed eventualmente compilare con i dati richiesti</w:t>
      </w:r>
      <w:r>
        <w:rPr>
          <w:b/>
        </w:rPr>
        <w:t xml:space="preserve">. È possibile barrare più caselle. </w:t>
      </w:r>
    </w:p>
    <w:p w14:paraId="44345BF0" w14:textId="77777777" w:rsidR="00525F4F" w:rsidRDefault="0073298A">
      <w:pPr>
        <w:numPr>
          <w:ilvl w:val="0"/>
          <w:numId w:val="2"/>
        </w:numPr>
        <w:spacing w:line="387" w:lineRule="auto"/>
        <w:ind w:right="35" w:hanging="360"/>
      </w:pPr>
      <w:r>
        <w:t>Attività con fatturato anno 2019 pari ad €……………………</w:t>
      </w:r>
      <w:proofErr w:type="gramStart"/>
      <w:r>
        <w:t>…….</w:t>
      </w:r>
      <w:proofErr w:type="gramEnd"/>
      <w:r>
        <w:t>., fatturato anno 2020 pari ad € ……………………….. , fatturato anno 2021 pari ad € ………………………………;</w:t>
      </w:r>
    </w:p>
    <w:p w14:paraId="27B7D11E" w14:textId="77777777" w:rsidR="00525F4F" w:rsidRDefault="0073298A" w:rsidP="0073298A">
      <w:pPr>
        <w:numPr>
          <w:ilvl w:val="0"/>
          <w:numId w:val="2"/>
        </w:numPr>
        <w:spacing w:line="387" w:lineRule="auto"/>
        <w:ind w:right="35" w:hanging="360"/>
      </w:pPr>
      <w:r>
        <w:t>Perdita di fatturato (espresso in percentuale) nell’anno 2020 rispetto all’anno 2019: ………………………. %; perdita di fatturato (espresso in percentuale) nell’anno 2021 rispetto all’anno 2019: ………………………</w:t>
      </w:r>
      <w:proofErr w:type="gramStart"/>
      <w:r>
        <w:t>…….</w:t>
      </w:r>
      <w:proofErr w:type="gramEnd"/>
      <w:r>
        <w:t>%;</w:t>
      </w:r>
    </w:p>
    <w:p w14:paraId="51DE37F3" w14:textId="77777777" w:rsidR="00525F4F" w:rsidRDefault="0073298A">
      <w:pPr>
        <w:numPr>
          <w:ilvl w:val="0"/>
          <w:numId w:val="2"/>
        </w:numPr>
        <w:spacing w:after="150"/>
        <w:ind w:right="35" w:hanging="360"/>
      </w:pPr>
      <w:r>
        <w:t>Azienda non soggetta all’obbligo di chiusura durante il periodo Covid-19 dal 10 marzo 2020 al 18 maggio 2020 e dal 04.11.2020 sino al 03.12.2020 ma che ha osservato periodo di chiusura imputabile a Covid-19 dal………………………………</w:t>
      </w:r>
      <w:proofErr w:type="gramStart"/>
      <w:r>
        <w:t>…….</w:t>
      </w:r>
      <w:proofErr w:type="gramEnd"/>
      <w:r>
        <w:t>.al…………………………………..  ;</w:t>
      </w:r>
    </w:p>
    <w:p w14:paraId="55154D21" w14:textId="77777777" w:rsidR="00525F4F" w:rsidRDefault="00091964">
      <w:pPr>
        <w:numPr>
          <w:ilvl w:val="0"/>
          <w:numId w:val="2"/>
        </w:numPr>
        <w:spacing w:after="143"/>
        <w:ind w:right="35" w:hanging="360"/>
      </w:pPr>
      <w:r>
        <w:t xml:space="preserve">Aziende soggette all’obbligo di chiusura durante il periodo Covid-19 dal 10 marzo </w:t>
      </w:r>
      <w:r w:rsidR="0073298A">
        <w:t>2020 al 18 maggio 2020 e dal 04.11.</w:t>
      </w:r>
      <w:r>
        <w:t xml:space="preserve">2020 sino al </w:t>
      </w:r>
      <w:proofErr w:type="gramStart"/>
      <w:r>
        <w:t>03.12.2020</w:t>
      </w:r>
      <w:r>
        <w:rPr>
          <w:b/>
        </w:rPr>
        <w:t xml:space="preserve"> </w:t>
      </w:r>
      <w:r w:rsidR="0073298A">
        <w:rPr>
          <w:b/>
        </w:rPr>
        <w:t>;</w:t>
      </w:r>
      <w:proofErr w:type="gramEnd"/>
    </w:p>
    <w:p w14:paraId="2D3CBB63" w14:textId="77777777" w:rsidR="00525F4F" w:rsidRDefault="00091964">
      <w:pPr>
        <w:spacing w:after="139" w:line="259" w:lineRule="auto"/>
        <w:ind w:left="180" w:right="0" w:firstLine="0"/>
        <w:jc w:val="left"/>
      </w:pPr>
      <w:r>
        <w:rPr>
          <w:b/>
        </w:rPr>
        <w:t xml:space="preserve"> </w:t>
      </w:r>
    </w:p>
    <w:p w14:paraId="0DED9AFC" w14:textId="77777777" w:rsidR="00525F4F" w:rsidRDefault="00091964">
      <w:pPr>
        <w:spacing w:after="152" w:line="249" w:lineRule="auto"/>
        <w:ind w:left="175" w:right="0"/>
        <w:jc w:val="left"/>
      </w:pPr>
      <w:r>
        <w:rPr>
          <w:b/>
        </w:rPr>
        <w:t xml:space="preserve">ADEMPIMENTI FORMALI: </w:t>
      </w:r>
    </w:p>
    <w:p w14:paraId="6F5F7D1A" w14:textId="77777777" w:rsidR="00525F4F" w:rsidRDefault="00091964">
      <w:pPr>
        <w:numPr>
          <w:ilvl w:val="0"/>
          <w:numId w:val="2"/>
        </w:numPr>
        <w:ind w:right="35" w:hanging="360"/>
      </w:pPr>
      <w:r>
        <w:t xml:space="preserve">di essere a conoscenza delle disposizioni che disciplinano la concessione, la revoca e la riduzione del contributo assegnato previste dal presente bando;  </w:t>
      </w:r>
    </w:p>
    <w:p w14:paraId="3D4F3A31" w14:textId="77777777" w:rsidR="00525F4F" w:rsidRDefault="00091964">
      <w:pPr>
        <w:numPr>
          <w:ilvl w:val="0"/>
          <w:numId w:val="2"/>
        </w:numPr>
        <w:ind w:right="35" w:hanging="360"/>
      </w:pPr>
      <w:r>
        <w:t>di aver preso visione e accettato tutte le clausole contenute nel Bando per la concessione di contributi a</w:t>
      </w:r>
      <w:r w:rsidR="0073298A">
        <w:t xml:space="preserve"> fondo perduto a sostegno delle imprese interessate direttamente o indirettamente dalle misure di contenimento del Covid-19;</w:t>
      </w:r>
    </w:p>
    <w:p w14:paraId="23784B6F" w14:textId="77777777" w:rsidR="00525F4F" w:rsidRDefault="00091964">
      <w:pPr>
        <w:numPr>
          <w:ilvl w:val="0"/>
          <w:numId w:val="2"/>
        </w:numPr>
        <w:ind w:right="35" w:hanging="360"/>
      </w:pPr>
      <w:r>
        <w:lastRenderedPageBreak/>
        <w:t xml:space="preserve">di essere iscritta e attiva al Registro Imprese delle Camere di Commercio e di essere in regola con il pagamento dei diritti camerali; </w:t>
      </w:r>
    </w:p>
    <w:p w14:paraId="58F2AECD" w14:textId="77777777" w:rsidR="00525F4F" w:rsidRDefault="0073298A">
      <w:pPr>
        <w:numPr>
          <w:ilvl w:val="0"/>
          <w:numId w:val="2"/>
        </w:numPr>
        <w:ind w:right="35" w:hanging="360"/>
      </w:pPr>
      <w:r>
        <w:t>di avere l’unità locale per la quale si richiede il contributo regolarmente iscritta nel Registro delle Imprese della CCIAA territorialmente competente;</w:t>
      </w:r>
    </w:p>
    <w:p w14:paraId="7128C144" w14:textId="77777777" w:rsidR="00525F4F" w:rsidRDefault="00091964">
      <w:pPr>
        <w:numPr>
          <w:ilvl w:val="0"/>
          <w:numId w:val="2"/>
        </w:numPr>
        <w:ind w:right="35" w:hanging="360"/>
      </w:pPr>
      <w:r>
        <w:t xml:space="preserve">di non trovarsi in stato di fallimento, di liquidazione, di amministrazione controllata, di concordato preventivo o in qualsiasi situazione equivalente secondo la normativa vigente; </w:t>
      </w:r>
    </w:p>
    <w:p w14:paraId="438B42E4" w14:textId="77777777" w:rsidR="006B0B5D" w:rsidRDefault="006B0B5D">
      <w:pPr>
        <w:numPr>
          <w:ilvl w:val="0"/>
          <w:numId w:val="2"/>
        </w:numPr>
        <w:ind w:right="35" w:hanging="360"/>
      </w:pPr>
      <w:r>
        <w:t xml:space="preserve">Di non essere destinataria di sanzioni interdittive ai sensi dell’articolo 9, comma 2, del </w:t>
      </w:r>
      <w:proofErr w:type="spellStart"/>
      <w:r>
        <w:t>D.Lgs.</w:t>
      </w:r>
      <w:proofErr w:type="spellEnd"/>
      <w:r>
        <w:t xml:space="preserve"> 8 giugno 2001, n.231 “Disciplina della responsabilità amministrativa delle persone giuridiche, delle società e delle associazioni anche prive di personalità giuridica, a norma dell’articolo 11 della legge 29 settembre 2000, n.300”;</w:t>
      </w:r>
    </w:p>
    <w:p w14:paraId="509201F7" w14:textId="77777777" w:rsidR="00525F4F" w:rsidRDefault="00091964">
      <w:pPr>
        <w:numPr>
          <w:ilvl w:val="0"/>
          <w:numId w:val="2"/>
        </w:numPr>
        <w:ind w:right="35" w:hanging="360"/>
      </w:pPr>
      <w:r>
        <w:t>di essere in regola con i versamenti contributivi (DURC regolare</w:t>
      </w:r>
      <w:proofErr w:type="gramStart"/>
      <w:r>
        <w:t xml:space="preserve">) </w:t>
      </w:r>
      <w:r w:rsidR="006B0B5D">
        <w:t>;</w:t>
      </w:r>
      <w:proofErr w:type="gramEnd"/>
    </w:p>
    <w:p w14:paraId="0C62321B" w14:textId="77777777" w:rsidR="006B0B5D" w:rsidRPr="006B0B5D" w:rsidRDefault="006B0B5D" w:rsidP="006B0B5D">
      <w:pPr>
        <w:pStyle w:val="Paragrafoelenco"/>
        <w:numPr>
          <w:ilvl w:val="0"/>
          <w:numId w:val="6"/>
        </w:numPr>
        <w:ind w:right="35"/>
        <w:rPr>
          <w:rFonts w:ascii="Calibri" w:eastAsia="Calibri" w:hAnsi="Calibri" w:cs="Calibri"/>
          <w:color w:val="000000"/>
          <w:sz w:val="22"/>
          <w:szCs w:val="22"/>
        </w:rPr>
      </w:pPr>
      <w:r w:rsidRPr="006B0B5D">
        <w:rPr>
          <w:rFonts w:ascii="Calibri" w:eastAsia="Calibri" w:hAnsi="Calibri" w:cs="Calibri"/>
          <w:color w:val="000000"/>
          <w:sz w:val="22"/>
          <w:szCs w:val="22"/>
        </w:rPr>
        <w:t>di essere in regola con i pagamenti dei tributi locali nei confronti del Comune di Pancarana a tutto il 31.12.2019 ad esclusione degli avvisi impugnati ed in pendenza di giudizio e/o degli avvisi per i quali è in corso un piano di rateizzazione;</w:t>
      </w:r>
    </w:p>
    <w:p w14:paraId="2E28F353" w14:textId="77777777" w:rsidR="00525F4F" w:rsidRDefault="00091964">
      <w:pPr>
        <w:numPr>
          <w:ilvl w:val="0"/>
          <w:numId w:val="2"/>
        </w:numPr>
        <w:ind w:right="35" w:hanging="360"/>
      </w:pPr>
      <w:r>
        <w:t xml:space="preserve">di avere legali rappresentanti, amministratori (con o senza poteri di rappresentanza) e soci per i quali non sussistano cause di divieto, di decadenza, di sospensione previste dall’art. 67 del D.lgs. 06/09/2011, n. 159 (c.d. Codice delle leggi antimafia); </w:t>
      </w:r>
    </w:p>
    <w:p w14:paraId="740B95DC" w14:textId="77777777" w:rsidR="00525F4F" w:rsidRDefault="00091964">
      <w:pPr>
        <w:numPr>
          <w:ilvl w:val="0"/>
          <w:numId w:val="2"/>
        </w:numPr>
        <w:ind w:right="35" w:hanging="360"/>
      </w:pPr>
      <w:r>
        <w:t xml:space="preserve">di presentare i requisiti previsti dal D.lgs. 231/2007 e successive disposizioni attuative emanate da Banca d’Italia in materia di riciclaggio e finanziamento al terrorismo; </w:t>
      </w:r>
    </w:p>
    <w:p w14:paraId="7B810989" w14:textId="77777777" w:rsidR="006B0B5D" w:rsidRDefault="00091964" w:rsidP="006B0B5D">
      <w:pPr>
        <w:numPr>
          <w:ilvl w:val="0"/>
          <w:numId w:val="2"/>
        </w:numPr>
        <w:ind w:right="35" w:hanging="360"/>
      </w:pPr>
      <w:r>
        <w:t>di non avere già beneficiato di altri aiuti pubblic</w:t>
      </w:r>
      <w:r w:rsidR="006B0B5D">
        <w:t>i a valere sulle medesime spese;</w:t>
      </w:r>
    </w:p>
    <w:p w14:paraId="2057CD46" w14:textId="77777777" w:rsidR="00525F4F" w:rsidRDefault="00525F4F">
      <w:pPr>
        <w:spacing w:after="98" w:line="259" w:lineRule="auto"/>
        <w:ind w:left="540" w:right="0" w:firstLine="0"/>
        <w:jc w:val="left"/>
      </w:pPr>
    </w:p>
    <w:p w14:paraId="636ABDAF" w14:textId="77777777" w:rsidR="00525F4F" w:rsidRDefault="00091964">
      <w:pPr>
        <w:spacing w:after="145" w:line="249" w:lineRule="auto"/>
        <w:ind w:left="175" w:right="0"/>
        <w:jc w:val="left"/>
      </w:pPr>
      <w:r>
        <w:rPr>
          <w:b/>
        </w:rPr>
        <w:t xml:space="preserve">SI IMPEGNA A: </w:t>
      </w:r>
    </w:p>
    <w:p w14:paraId="10FBD8D0" w14:textId="77777777" w:rsidR="00525F4F" w:rsidRDefault="00091964">
      <w:pPr>
        <w:numPr>
          <w:ilvl w:val="1"/>
          <w:numId w:val="2"/>
        </w:numPr>
        <w:ind w:right="35" w:hanging="348"/>
      </w:pPr>
      <w:r>
        <w:t xml:space="preserve">ottemperare alle prescrizioni contenute nel presente bando;  </w:t>
      </w:r>
    </w:p>
    <w:p w14:paraId="28B96F2B" w14:textId="77777777" w:rsidR="00525F4F" w:rsidRDefault="006B0B5D">
      <w:pPr>
        <w:numPr>
          <w:ilvl w:val="1"/>
          <w:numId w:val="2"/>
        </w:numPr>
        <w:ind w:right="35" w:hanging="348"/>
      </w:pPr>
      <w:r>
        <w:t>Archiviare e conservare</w:t>
      </w:r>
      <w:r w:rsidR="00091964">
        <w:t xml:space="preserve"> per un periodo di 5 (cinque) anni a decorrere dalla data di erogazione del saldo del contributo, </w:t>
      </w:r>
      <w:r>
        <w:t>la documentazione relativa all’intervento presso la propria sede, nel rispetto dell’art.140 del Reg. 1303/2013;</w:t>
      </w:r>
      <w:r w:rsidR="00091964">
        <w:t xml:space="preserve"> </w:t>
      </w:r>
    </w:p>
    <w:p w14:paraId="6CEA82A9" w14:textId="77777777" w:rsidR="006B0B5D" w:rsidRDefault="006B0B5D">
      <w:pPr>
        <w:numPr>
          <w:ilvl w:val="1"/>
          <w:numId w:val="2"/>
        </w:numPr>
        <w:ind w:right="35" w:hanging="348"/>
      </w:pPr>
      <w:r>
        <w:t>Fornire al Comune, in qualsiasi momento, i dati e le informazioni per il monitoraggio finanziario, fisico e procedurale, dell’intervento di cui al contributo concesso;</w:t>
      </w:r>
    </w:p>
    <w:p w14:paraId="7BA37684" w14:textId="77777777" w:rsidR="006B0B5D" w:rsidRDefault="000D717A">
      <w:pPr>
        <w:numPr>
          <w:ilvl w:val="1"/>
          <w:numId w:val="2"/>
        </w:numPr>
        <w:ind w:right="35" w:hanging="348"/>
      </w:pPr>
      <w:r>
        <w:t>Presentare la documentazione completa, nei tempi e nei modi stabiliti;</w:t>
      </w:r>
    </w:p>
    <w:p w14:paraId="4906A029" w14:textId="77777777" w:rsidR="000D717A" w:rsidRDefault="000D717A">
      <w:pPr>
        <w:numPr>
          <w:ilvl w:val="1"/>
          <w:numId w:val="2"/>
        </w:numPr>
        <w:ind w:right="35" w:hanging="348"/>
      </w:pPr>
      <w:r>
        <w:t>Rendere disponibile la documentazione richiesta dai soggetti che esplicano l’attività di controllo prevista dal Bando;</w:t>
      </w:r>
    </w:p>
    <w:p w14:paraId="1E3B28A0" w14:textId="77777777" w:rsidR="000D717A" w:rsidRDefault="000D717A">
      <w:pPr>
        <w:numPr>
          <w:ilvl w:val="1"/>
          <w:numId w:val="2"/>
        </w:numPr>
        <w:ind w:right="35" w:hanging="348"/>
      </w:pPr>
      <w:r>
        <w:t>Comunicare tempestivamente l’intenzione di rinunciare al contributo;</w:t>
      </w:r>
    </w:p>
    <w:p w14:paraId="5E9252E5" w14:textId="77777777" w:rsidR="000D717A" w:rsidRDefault="000D717A">
      <w:pPr>
        <w:numPr>
          <w:ilvl w:val="1"/>
          <w:numId w:val="2"/>
        </w:numPr>
        <w:ind w:right="35" w:hanging="348"/>
      </w:pPr>
      <w:r>
        <w:t xml:space="preserve">Rispettare la normativa in tema di pubblicità e informazione. </w:t>
      </w:r>
    </w:p>
    <w:p w14:paraId="2E83140D" w14:textId="77777777" w:rsidR="006B0B5D" w:rsidRDefault="006B0B5D" w:rsidP="006B0B5D">
      <w:pPr>
        <w:spacing w:after="5" w:line="249" w:lineRule="auto"/>
        <w:ind w:right="32"/>
      </w:pPr>
    </w:p>
    <w:p w14:paraId="75A51009" w14:textId="77777777" w:rsidR="00525F4F" w:rsidRDefault="00091964">
      <w:pPr>
        <w:spacing w:after="0" w:line="259" w:lineRule="auto"/>
        <w:ind w:left="180" w:right="0" w:firstLine="0"/>
        <w:jc w:val="left"/>
      </w:pPr>
      <w:r>
        <w:t xml:space="preserve"> </w:t>
      </w:r>
    </w:p>
    <w:p w14:paraId="586516E3" w14:textId="77777777" w:rsidR="00525F4F" w:rsidRDefault="00091964">
      <w:pPr>
        <w:spacing w:after="108" w:line="249" w:lineRule="auto"/>
        <w:ind w:left="175" w:right="0"/>
        <w:jc w:val="left"/>
      </w:pPr>
      <w:r>
        <w:rPr>
          <w:b/>
        </w:rPr>
        <w:t xml:space="preserve">CON RIFERIMENTO AL CONTRIBUTO DA RICEVERE DICHIARA CHE I RIFERIMENTI DEL CONTO CORRENTE PER IL VERSAMENTO SONO: </w:t>
      </w:r>
    </w:p>
    <w:p w14:paraId="392BF8C7" w14:textId="77777777" w:rsidR="00525F4F" w:rsidRDefault="00091964">
      <w:pPr>
        <w:spacing w:after="0" w:line="259" w:lineRule="auto"/>
        <w:ind w:left="540" w:right="0" w:firstLine="0"/>
        <w:jc w:val="left"/>
      </w:pPr>
      <w:r>
        <w:t xml:space="preserve"> </w:t>
      </w:r>
    </w:p>
    <w:tbl>
      <w:tblPr>
        <w:tblStyle w:val="TableGrid"/>
        <w:tblW w:w="9857" w:type="dxa"/>
        <w:tblInd w:w="72" w:type="dxa"/>
        <w:tblCellMar>
          <w:top w:w="48" w:type="dxa"/>
          <w:left w:w="108" w:type="dxa"/>
          <w:right w:w="115" w:type="dxa"/>
        </w:tblCellMar>
        <w:tblLook w:val="04A0" w:firstRow="1" w:lastRow="0" w:firstColumn="1" w:lastColumn="0" w:noHBand="0" w:noVBand="1"/>
      </w:tblPr>
      <w:tblGrid>
        <w:gridCol w:w="1928"/>
        <w:gridCol w:w="7929"/>
      </w:tblGrid>
      <w:tr w:rsidR="00525F4F" w14:paraId="59B6862C" w14:textId="77777777">
        <w:trPr>
          <w:trHeight w:val="586"/>
        </w:trPr>
        <w:tc>
          <w:tcPr>
            <w:tcW w:w="1928" w:type="dxa"/>
            <w:tcBorders>
              <w:top w:val="single" w:sz="4" w:space="0" w:color="000000"/>
              <w:left w:val="single" w:sz="4" w:space="0" w:color="000000"/>
              <w:bottom w:val="single" w:sz="4" w:space="0" w:color="000000"/>
              <w:right w:val="single" w:sz="4" w:space="0" w:color="000000"/>
            </w:tcBorders>
            <w:vAlign w:val="center"/>
          </w:tcPr>
          <w:p w14:paraId="66F3BCDD" w14:textId="77777777" w:rsidR="00525F4F" w:rsidRDefault="00091964">
            <w:pPr>
              <w:spacing w:after="0" w:line="259" w:lineRule="auto"/>
              <w:ind w:left="0" w:right="0" w:firstLine="0"/>
              <w:jc w:val="left"/>
            </w:pPr>
            <w:r>
              <w:t xml:space="preserve">Banca </w:t>
            </w:r>
          </w:p>
        </w:tc>
        <w:tc>
          <w:tcPr>
            <w:tcW w:w="7929" w:type="dxa"/>
            <w:tcBorders>
              <w:top w:val="single" w:sz="4" w:space="0" w:color="000000"/>
              <w:left w:val="single" w:sz="4" w:space="0" w:color="000000"/>
              <w:bottom w:val="single" w:sz="4" w:space="0" w:color="000000"/>
              <w:right w:val="single" w:sz="4" w:space="0" w:color="000000"/>
            </w:tcBorders>
          </w:tcPr>
          <w:p w14:paraId="2FA14A92" w14:textId="77777777" w:rsidR="00525F4F" w:rsidRDefault="00091964">
            <w:pPr>
              <w:spacing w:after="0" w:line="259" w:lineRule="auto"/>
              <w:ind w:left="0" w:right="0" w:firstLine="0"/>
              <w:jc w:val="left"/>
            </w:pPr>
            <w:r>
              <w:t xml:space="preserve"> </w:t>
            </w:r>
          </w:p>
        </w:tc>
      </w:tr>
      <w:tr w:rsidR="00525F4F" w14:paraId="336E268F" w14:textId="77777777">
        <w:trPr>
          <w:trHeight w:val="518"/>
        </w:trPr>
        <w:tc>
          <w:tcPr>
            <w:tcW w:w="1928" w:type="dxa"/>
            <w:tcBorders>
              <w:top w:val="single" w:sz="4" w:space="0" w:color="000000"/>
              <w:left w:val="single" w:sz="4" w:space="0" w:color="000000"/>
              <w:bottom w:val="single" w:sz="4" w:space="0" w:color="000000"/>
              <w:right w:val="single" w:sz="4" w:space="0" w:color="000000"/>
            </w:tcBorders>
            <w:vAlign w:val="center"/>
          </w:tcPr>
          <w:p w14:paraId="4A463C98" w14:textId="77777777" w:rsidR="00525F4F" w:rsidRDefault="00091964">
            <w:pPr>
              <w:spacing w:after="0" w:line="259" w:lineRule="auto"/>
              <w:ind w:left="0" w:right="0" w:firstLine="0"/>
              <w:jc w:val="left"/>
            </w:pPr>
            <w:r>
              <w:t xml:space="preserve">Agenzia Filiale </w:t>
            </w:r>
          </w:p>
        </w:tc>
        <w:tc>
          <w:tcPr>
            <w:tcW w:w="7929" w:type="dxa"/>
            <w:tcBorders>
              <w:top w:val="single" w:sz="4" w:space="0" w:color="000000"/>
              <w:left w:val="single" w:sz="4" w:space="0" w:color="000000"/>
              <w:bottom w:val="single" w:sz="4" w:space="0" w:color="000000"/>
              <w:right w:val="single" w:sz="4" w:space="0" w:color="000000"/>
            </w:tcBorders>
          </w:tcPr>
          <w:p w14:paraId="038F81AB" w14:textId="77777777" w:rsidR="00525F4F" w:rsidRDefault="00091964">
            <w:pPr>
              <w:spacing w:after="0" w:line="259" w:lineRule="auto"/>
              <w:ind w:left="0" w:right="0" w:firstLine="0"/>
              <w:jc w:val="left"/>
            </w:pPr>
            <w:r>
              <w:t xml:space="preserve"> </w:t>
            </w:r>
          </w:p>
        </w:tc>
      </w:tr>
      <w:tr w:rsidR="00525F4F" w14:paraId="6D74BB6A" w14:textId="77777777">
        <w:trPr>
          <w:trHeight w:val="614"/>
        </w:trPr>
        <w:tc>
          <w:tcPr>
            <w:tcW w:w="1928" w:type="dxa"/>
            <w:tcBorders>
              <w:top w:val="single" w:sz="4" w:space="0" w:color="000000"/>
              <w:left w:val="single" w:sz="4" w:space="0" w:color="000000"/>
              <w:bottom w:val="single" w:sz="4" w:space="0" w:color="000000"/>
              <w:right w:val="single" w:sz="4" w:space="0" w:color="000000"/>
            </w:tcBorders>
            <w:vAlign w:val="center"/>
          </w:tcPr>
          <w:p w14:paraId="23CA0096" w14:textId="77777777" w:rsidR="00525F4F" w:rsidRDefault="00091964">
            <w:pPr>
              <w:spacing w:after="0" w:line="259" w:lineRule="auto"/>
              <w:ind w:left="0" w:right="0" w:firstLine="0"/>
              <w:jc w:val="left"/>
            </w:pPr>
            <w:r>
              <w:t xml:space="preserve">Codice ABI </w:t>
            </w:r>
          </w:p>
        </w:tc>
        <w:tc>
          <w:tcPr>
            <w:tcW w:w="7929" w:type="dxa"/>
            <w:tcBorders>
              <w:top w:val="single" w:sz="4" w:space="0" w:color="000000"/>
              <w:left w:val="single" w:sz="4" w:space="0" w:color="000000"/>
              <w:bottom w:val="single" w:sz="4" w:space="0" w:color="000000"/>
              <w:right w:val="single" w:sz="4" w:space="0" w:color="000000"/>
            </w:tcBorders>
          </w:tcPr>
          <w:p w14:paraId="17853CA8" w14:textId="77777777" w:rsidR="00525F4F" w:rsidRDefault="00091964">
            <w:pPr>
              <w:spacing w:after="0" w:line="259" w:lineRule="auto"/>
              <w:ind w:left="0" w:right="0" w:firstLine="0"/>
              <w:jc w:val="left"/>
            </w:pPr>
            <w:r>
              <w:t xml:space="preserve"> </w:t>
            </w:r>
          </w:p>
        </w:tc>
      </w:tr>
      <w:tr w:rsidR="00525F4F" w14:paraId="77B5625B" w14:textId="77777777">
        <w:trPr>
          <w:trHeight w:val="565"/>
        </w:trPr>
        <w:tc>
          <w:tcPr>
            <w:tcW w:w="1928" w:type="dxa"/>
            <w:tcBorders>
              <w:top w:val="single" w:sz="4" w:space="0" w:color="000000"/>
              <w:left w:val="single" w:sz="4" w:space="0" w:color="000000"/>
              <w:bottom w:val="single" w:sz="4" w:space="0" w:color="000000"/>
              <w:right w:val="single" w:sz="4" w:space="0" w:color="000000"/>
            </w:tcBorders>
            <w:vAlign w:val="center"/>
          </w:tcPr>
          <w:p w14:paraId="3246CF2A" w14:textId="77777777" w:rsidR="00525F4F" w:rsidRDefault="00091964">
            <w:pPr>
              <w:spacing w:after="0" w:line="259" w:lineRule="auto"/>
              <w:ind w:left="0" w:right="0" w:firstLine="0"/>
              <w:jc w:val="left"/>
            </w:pPr>
            <w:r>
              <w:t xml:space="preserve">Codice CAB </w:t>
            </w:r>
          </w:p>
        </w:tc>
        <w:tc>
          <w:tcPr>
            <w:tcW w:w="7929" w:type="dxa"/>
            <w:tcBorders>
              <w:top w:val="single" w:sz="4" w:space="0" w:color="000000"/>
              <w:left w:val="single" w:sz="4" w:space="0" w:color="000000"/>
              <w:bottom w:val="single" w:sz="4" w:space="0" w:color="000000"/>
              <w:right w:val="single" w:sz="4" w:space="0" w:color="000000"/>
            </w:tcBorders>
          </w:tcPr>
          <w:p w14:paraId="61864942" w14:textId="77777777" w:rsidR="00525F4F" w:rsidRDefault="00091964">
            <w:pPr>
              <w:spacing w:after="0" w:line="259" w:lineRule="auto"/>
              <w:ind w:left="0" w:right="0" w:firstLine="0"/>
              <w:jc w:val="left"/>
            </w:pPr>
            <w:r>
              <w:t xml:space="preserve"> </w:t>
            </w:r>
          </w:p>
        </w:tc>
      </w:tr>
      <w:tr w:rsidR="00525F4F" w14:paraId="13B096EC" w14:textId="77777777">
        <w:trPr>
          <w:trHeight w:val="576"/>
        </w:trPr>
        <w:tc>
          <w:tcPr>
            <w:tcW w:w="1928" w:type="dxa"/>
            <w:tcBorders>
              <w:top w:val="single" w:sz="4" w:space="0" w:color="000000"/>
              <w:left w:val="single" w:sz="4" w:space="0" w:color="000000"/>
              <w:bottom w:val="single" w:sz="4" w:space="0" w:color="000000"/>
              <w:right w:val="single" w:sz="4" w:space="0" w:color="000000"/>
            </w:tcBorders>
            <w:vAlign w:val="center"/>
          </w:tcPr>
          <w:p w14:paraId="048B4728" w14:textId="77777777" w:rsidR="00525F4F" w:rsidRDefault="00091964">
            <w:pPr>
              <w:spacing w:after="0" w:line="259" w:lineRule="auto"/>
              <w:ind w:left="0" w:right="0" w:firstLine="0"/>
              <w:jc w:val="left"/>
            </w:pPr>
            <w:r>
              <w:t xml:space="preserve">CIN </w:t>
            </w:r>
          </w:p>
        </w:tc>
        <w:tc>
          <w:tcPr>
            <w:tcW w:w="7929" w:type="dxa"/>
            <w:tcBorders>
              <w:top w:val="single" w:sz="4" w:space="0" w:color="000000"/>
              <w:left w:val="single" w:sz="4" w:space="0" w:color="000000"/>
              <w:bottom w:val="single" w:sz="4" w:space="0" w:color="000000"/>
              <w:right w:val="single" w:sz="4" w:space="0" w:color="000000"/>
            </w:tcBorders>
          </w:tcPr>
          <w:p w14:paraId="6E357403" w14:textId="77777777" w:rsidR="00525F4F" w:rsidRDefault="00091964">
            <w:pPr>
              <w:spacing w:after="0" w:line="259" w:lineRule="auto"/>
              <w:ind w:left="0" w:right="0" w:firstLine="0"/>
              <w:jc w:val="left"/>
            </w:pPr>
            <w:r>
              <w:t xml:space="preserve"> </w:t>
            </w:r>
          </w:p>
        </w:tc>
      </w:tr>
      <w:tr w:rsidR="00525F4F" w14:paraId="31B30AFC" w14:textId="77777777">
        <w:trPr>
          <w:trHeight w:val="569"/>
        </w:trPr>
        <w:tc>
          <w:tcPr>
            <w:tcW w:w="1928" w:type="dxa"/>
            <w:tcBorders>
              <w:top w:val="single" w:sz="4" w:space="0" w:color="000000"/>
              <w:left w:val="single" w:sz="4" w:space="0" w:color="000000"/>
              <w:bottom w:val="single" w:sz="4" w:space="0" w:color="000000"/>
              <w:right w:val="single" w:sz="4" w:space="0" w:color="000000"/>
            </w:tcBorders>
            <w:vAlign w:val="center"/>
          </w:tcPr>
          <w:p w14:paraId="789A8AB6" w14:textId="77777777" w:rsidR="00525F4F" w:rsidRDefault="00091964">
            <w:pPr>
              <w:spacing w:after="0" w:line="259" w:lineRule="auto"/>
              <w:ind w:left="0" w:right="0" w:firstLine="0"/>
              <w:jc w:val="left"/>
            </w:pPr>
            <w:r>
              <w:lastRenderedPageBreak/>
              <w:t xml:space="preserve">IBAN </w:t>
            </w:r>
          </w:p>
        </w:tc>
        <w:tc>
          <w:tcPr>
            <w:tcW w:w="7929" w:type="dxa"/>
            <w:tcBorders>
              <w:top w:val="single" w:sz="4" w:space="0" w:color="000000"/>
              <w:left w:val="single" w:sz="4" w:space="0" w:color="000000"/>
              <w:bottom w:val="single" w:sz="4" w:space="0" w:color="000000"/>
              <w:right w:val="single" w:sz="4" w:space="0" w:color="000000"/>
            </w:tcBorders>
          </w:tcPr>
          <w:p w14:paraId="5BC8640C" w14:textId="77777777" w:rsidR="00525F4F" w:rsidRDefault="00091964">
            <w:pPr>
              <w:spacing w:after="0" w:line="259" w:lineRule="auto"/>
              <w:ind w:left="0" w:right="0" w:firstLine="0"/>
              <w:jc w:val="left"/>
            </w:pPr>
            <w:r>
              <w:t xml:space="preserve"> </w:t>
            </w:r>
          </w:p>
        </w:tc>
      </w:tr>
    </w:tbl>
    <w:p w14:paraId="3CB92B3B" w14:textId="77777777" w:rsidR="00525F4F" w:rsidRDefault="00091964">
      <w:pPr>
        <w:spacing w:after="0" w:line="259" w:lineRule="auto"/>
        <w:ind w:left="180" w:right="0" w:firstLine="0"/>
        <w:jc w:val="left"/>
      </w:pPr>
      <w:r>
        <w:t xml:space="preserve"> </w:t>
      </w:r>
    </w:p>
    <w:p w14:paraId="26BC4D6D" w14:textId="77777777" w:rsidR="00525F4F" w:rsidRDefault="00091964">
      <w:pPr>
        <w:ind w:left="523" w:right="35" w:hanging="358"/>
      </w:pPr>
      <w:r>
        <w:rPr>
          <w:rFonts w:ascii="Wingdings" w:eastAsia="Wingdings" w:hAnsi="Wingdings" w:cs="Wingdings"/>
        </w:rPr>
        <w:t>▪</w:t>
      </w:r>
      <w:r>
        <w:rPr>
          <w:rFonts w:ascii="Arial" w:eastAsia="Arial" w:hAnsi="Arial" w:cs="Arial"/>
        </w:rPr>
        <w:t xml:space="preserve"> </w:t>
      </w:r>
      <w:r>
        <w:rPr>
          <w:b/>
        </w:rPr>
        <w:t>SI IMPEGNA</w:t>
      </w:r>
      <w:r>
        <w:t xml:space="preserve"> a comunicare tempestivamente al Comune di </w:t>
      </w:r>
      <w:r w:rsidR="000D717A">
        <w:t>Pancarana</w:t>
      </w:r>
      <w:r>
        <w:t xml:space="preserve"> ogni eventuale variazione delle coordinate bancarie per il versamento del contributo spettante. </w:t>
      </w:r>
    </w:p>
    <w:p w14:paraId="20F32405" w14:textId="77777777" w:rsidR="00525F4F" w:rsidRDefault="00091964">
      <w:pPr>
        <w:spacing w:after="0" w:line="259" w:lineRule="auto"/>
        <w:ind w:left="540" w:right="0" w:firstLine="0"/>
        <w:jc w:val="left"/>
      </w:pPr>
      <w:r>
        <w:t xml:space="preserve"> </w:t>
      </w:r>
    </w:p>
    <w:p w14:paraId="2AB989FE" w14:textId="77777777" w:rsidR="00525F4F" w:rsidRDefault="00091964">
      <w:pPr>
        <w:spacing w:after="0" w:line="259" w:lineRule="auto"/>
        <w:ind w:left="540" w:right="0" w:firstLine="0"/>
        <w:jc w:val="left"/>
      </w:pPr>
      <w:r>
        <w:t xml:space="preserve"> </w:t>
      </w:r>
    </w:p>
    <w:p w14:paraId="2AEF9544" w14:textId="77777777" w:rsidR="00525F4F" w:rsidRDefault="00091964">
      <w:pPr>
        <w:spacing w:after="0" w:line="259" w:lineRule="auto"/>
        <w:ind w:left="540" w:right="0" w:firstLine="0"/>
        <w:jc w:val="left"/>
      </w:pPr>
      <w:r>
        <w:t xml:space="preserve"> </w:t>
      </w:r>
    </w:p>
    <w:p w14:paraId="443E09D3" w14:textId="77777777" w:rsidR="00525F4F" w:rsidRDefault="00091964">
      <w:pPr>
        <w:pStyle w:val="Titolo2"/>
        <w:spacing w:after="98"/>
        <w:ind w:right="3"/>
      </w:pPr>
      <w:r>
        <w:t>AUTORIZZA</w:t>
      </w:r>
      <w:r>
        <w:rPr>
          <w:b w:val="0"/>
        </w:rPr>
        <w:t xml:space="preserve"> </w:t>
      </w:r>
    </w:p>
    <w:p w14:paraId="1B0BBF5E" w14:textId="77777777" w:rsidR="00525F4F" w:rsidRDefault="00091964">
      <w:pPr>
        <w:ind w:left="175" w:right="35"/>
      </w:pPr>
      <w:r>
        <w:t xml:space="preserve">Il trattamento dei dati rilasciati, come da informativa sul trattamento dei dati personali ai sensi dell'art.13 e seguenti del Regolamento UE n. 2016/679 (G. D.P.R.) di cui al punto 14 del Bando.  </w:t>
      </w:r>
    </w:p>
    <w:p w14:paraId="2CB93937" w14:textId="77777777" w:rsidR="00525F4F" w:rsidRDefault="00091964">
      <w:pPr>
        <w:spacing w:after="98" w:line="259" w:lineRule="auto"/>
        <w:ind w:left="180" w:right="0" w:firstLine="0"/>
        <w:jc w:val="left"/>
      </w:pPr>
      <w:r>
        <w:t xml:space="preserve"> </w:t>
      </w:r>
    </w:p>
    <w:p w14:paraId="58D4B212" w14:textId="77777777" w:rsidR="00525F4F" w:rsidRDefault="00091964">
      <w:pPr>
        <w:spacing w:after="98" w:line="259" w:lineRule="auto"/>
        <w:ind w:left="180" w:right="0" w:firstLine="0"/>
        <w:jc w:val="left"/>
      </w:pPr>
      <w:r>
        <w:t xml:space="preserve"> </w:t>
      </w:r>
    </w:p>
    <w:p w14:paraId="72C03421" w14:textId="77777777" w:rsidR="00525F4F" w:rsidRDefault="000D717A">
      <w:pPr>
        <w:spacing w:after="120"/>
        <w:ind w:left="175" w:right="35"/>
      </w:pPr>
      <w:r>
        <w:t>Pancarana</w:t>
      </w:r>
      <w:r w:rsidR="00091964">
        <w:t xml:space="preserve">, Data______________________ </w:t>
      </w:r>
    </w:p>
    <w:p w14:paraId="529CBCCA" w14:textId="77777777" w:rsidR="00525F4F" w:rsidRDefault="00091964">
      <w:pPr>
        <w:spacing w:after="0" w:line="259" w:lineRule="auto"/>
        <w:ind w:left="464" w:right="0" w:firstLine="0"/>
        <w:jc w:val="left"/>
      </w:pPr>
      <w:r>
        <w:rPr>
          <w:b/>
        </w:rPr>
        <w:t xml:space="preserve"> </w:t>
      </w:r>
      <w:r>
        <w:rPr>
          <w:b/>
        </w:rPr>
        <w:tab/>
        <w:t xml:space="preserve"> </w:t>
      </w:r>
    </w:p>
    <w:p w14:paraId="62037350" w14:textId="77777777" w:rsidR="00525F4F" w:rsidRDefault="00091964">
      <w:pPr>
        <w:tabs>
          <w:tab w:val="center" w:pos="4806"/>
          <w:tab w:val="right" w:pos="9871"/>
        </w:tabs>
        <w:spacing w:after="43"/>
        <w:ind w:left="0" w:right="0" w:firstLine="0"/>
        <w:jc w:val="left"/>
      </w:pPr>
      <w:r>
        <w:tab/>
      </w:r>
      <w:r>
        <w:rPr>
          <w:b/>
        </w:rPr>
        <w:t xml:space="preserve"> </w:t>
      </w:r>
      <w:r>
        <w:rPr>
          <w:b/>
        </w:rPr>
        <w:tab/>
      </w:r>
      <w:r>
        <w:t xml:space="preserve">Timbro e firma  </w:t>
      </w:r>
    </w:p>
    <w:p w14:paraId="396BAD6A" w14:textId="77777777" w:rsidR="00525F4F" w:rsidRDefault="00091964">
      <w:pPr>
        <w:tabs>
          <w:tab w:val="center" w:pos="4122"/>
          <w:tab w:val="right" w:pos="9871"/>
        </w:tabs>
        <w:spacing w:after="108"/>
        <w:ind w:left="0" w:right="0" w:firstLine="0"/>
        <w:jc w:val="left"/>
      </w:pPr>
      <w:r>
        <w:tab/>
        <w:t xml:space="preserve"> </w:t>
      </w:r>
      <w:r>
        <w:tab/>
        <w:t xml:space="preserve">Legale rappresentante  </w:t>
      </w:r>
    </w:p>
    <w:p w14:paraId="72E87DD1" w14:textId="77777777" w:rsidR="00525F4F" w:rsidRDefault="00091964">
      <w:pPr>
        <w:spacing w:after="98" w:line="259" w:lineRule="auto"/>
        <w:ind w:left="0" w:right="0" w:firstLine="0"/>
        <w:jc w:val="right"/>
      </w:pPr>
      <w:r>
        <w:t xml:space="preserve"> </w:t>
      </w:r>
    </w:p>
    <w:p w14:paraId="5C2FB19C" w14:textId="77777777" w:rsidR="00525F4F" w:rsidRDefault="00091964">
      <w:pPr>
        <w:spacing w:after="96" w:line="259" w:lineRule="auto"/>
        <w:ind w:left="0" w:right="48" w:firstLine="0"/>
        <w:jc w:val="right"/>
      </w:pPr>
      <w:r>
        <w:t xml:space="preserve">_____________________________________ </w:t>
      </w:r>
    </w:p>
    <w:p w14:paraId="2CBDA316" w14:textId="77777777" w:rsidR="00525F4F" w:rsidRDefault="00091964">
      <w:pPr>
        <w:spacing w:after="0" w:line="259" w:lineRule="auto"/>
        <w:ind w:left="180" w:right="0" w:firstLine="0"/>
        <w:jc w:val="left"/>
      </w:pPr>
      <w:r>
        <w:rPr>
          <w:b/>
        </w:rPr>
        <w:t xml:space="preserve"> </w:t>
      </w:r>
    </w:p>
    <w:p w14:paraId="02264EAD" w14:textId="77777777" w:rsidR="00525F4F" w:rsidRDefault="00091964">
      <w:pPr>
        <w:spacing w:after="0" w:line="259" w:lineRule="auto"/>
        <w:ind w:left="180" w:right="0" w:firstLine="0"/>
        <w:jc w:val="left"/>
      </w:pPr>
      <w:r>
        <w:rPr>
          <w:b/>
        </w:rPr>
        <w:t xml:space="preserve"> </w:t>
      </w:r>
    </w:p>
    <w:p w14:paraId="12A4E17F" w14:textId="77777777" w:rsidR="00525F4F" w:rsidRDefault="00091964">
      <w:pPr>
        <w:spacing w:after="5" w:line="249" w:lineRule="auto"/>
        <w:ind w:left="175" w:right="0"/>
        <w:jc w:val="left"/>
      </w:pPr>
      <w:r>
        <w:rPr>
          <w:b/>
        </w:rPr>
        <w:t xml:space="preserve">ALLEGARE: </w:t>
      </w:r>
    </w:p>
    <w:p w14:paraId="5A6B83C7" w14:textId="77777777" w:rsidR="00525F4F" w:rsidRDefault="00091964">
      <w:pPr>
        <w:numPr>
          <w:ilvl w:val="0"/>
          <w:numId w:val="3"/>
        </w:numPr>
        <w:ind w:right="35" w:hanging="360"/>
      </w:pPr>
      <w:r>
        <w:t xml:space="preserve">ALLEGATO C) DICHIARAZIONE REGOLARITÀ CONTRIBUTIVA: </w:t>
      </w:r>
    </w:p>
    <w:p w14:paraId="69AB5470" w14:textId="77777777" w:rsidR="00525F4F" w:rsidRDefault="00091964">
      <w:pPr>
        <w:numPr>
          <w:ilvl w:val="0"/>
          <w:numId w:val="3"/>
        </w:numPr>
        <w:ind w:right="35" w:hanging="360"/>
      </w:pPr>
      <w:r>
        <w:t xml:space="preserve">ALLEGATO D) DICHIARAZIONE SOSTITUTIVA ANTIMAFIA; </w:t>
      </w:r>
    </w:p>
    <w:p w14:paraId="6CD34326" w14:textId="77777777" w:rsidR="00525F4F" w:rsidRDefault="00091964" w:rsidP="000D717A">
      <w:pPr>
        <w:numPr>
          <w:ilvl w:val="0"/>
          <w:numId w:val="3"/>
        </w:numPr>
        <w:spacing w:after="39"/>
        <w:ind w:right="35" w:hanging="360"/>
      </w:pPr>
      <w:r>
        <w:t xml:space="preserve">ALLEGATO E) ATTO DI DELEGA, SE DEL CASO; </w:t>
      </w:r>
    </w:p>
    <w:p w14:paraId="7FC3E94F" w14:textId="77777777" w:rsidR="00525F4F" w:rsidRDefault="00091964">
      <w:pPr>
        <w:numPr>
          <w:ilvl w:val="0"/>
          <w:numId w:val="3"/>
        </w:numPr>
        <w:ind w:right="35" w:hanging="360"/>
      </w:pPr>
      <w:r>
        <w:t xml:space="preserve">Carta di identità del legale rappresentante in corso di validità; </w:t>
      </w:r>
    </w:p>
    <w:p w14:paraId="19DA7A1B" w14:textId="77777777" w:rsidR="00525F4F" w:rsidRDefault="00091964">
      <w:pPr>
        <w:numPr>
          <w:ilvl w:val="0"/>
          <w:numId w:val="3"/>
        </w:numPr>
        <w:ind w:right="35" w:hanging="360"/>
      </w:pPr>
      <w:r>
        <w:t xml:space="preserve">Copia della visura camerale in corso di validità da cui risulti il codice Ateco. </w:t>
      </w:r>
    </w:p>
    <w:p w14:paraId="6D8B21C4" w14:textId="77777777" w:rsidR="00525F4F" w:rsidRDefault="00091964">
      <w:pPr>
        <w:spacing w:after="67" w:line="259" w:lineRule="auto"/>
        <w:ind w:left="180" w:right="0" w:firstLine="0"/>
        <w:jc w:val="left"/>
      </w:pPr>
      <w:r>
        <w:rPr>
          <w:b/>
        </w:rPr>
        <w:t xml:space="preserve"> </w:t>
      </w:r>
    </w:p>
    <w:p w14:paraId="0D9B52BE" w14:textId="77777777" w:rsidR="00525F4F" w:rsidRDefault="00091964">
      <w:pPr>
        <w:pBdr>
          <w:top w:val="single" w:sz="4" w:space="0" w:color="000000"/>
          <w:left w:val="single" w:sz="4" w:space="0" w:color="000000"/>
          <w:bottom w:val="single" w:sz="4" w:space="0" w:color="000000"/>
          <w:right w:val="single" w:sz="4" w:space="0" w:color="000000"/>
        </w:pBdr>
        <w:spacing w:after="0" w:line="249" w:lineRule="auto"/>
        <w:ind w:left="175" w:right="0"/>
        <w:jc w:val="left"/>
      </w:pPr>
      <w:r>
        <w:rPr>
          <w:b/>
          <w:sz w:val="28"/>
        </w:rPr>
        <w:t xml:space="preserve">Trasmettere la domanda di partecipazione, corredata dai relativi allegati, </w:t>
      </w:r>
      <w:r>
        <w:rPr>
          <w:b/>
          <w:sz w:val="28"/>
          <w:u w:val="single" w:color="000000"/>
        </w:rPr>
        <w:t>nel</w:t>
      </w:r>
      <w:r>
        <w:rPr>
          <w:b/>
          <w:sz w:val="28"/>
        </w:rPr>
        <w:t xml:space="preserve"> </w:t>
      </w:r>
      <w:r>
        <w:rPr>
          <w:b/>
          <w:sz w:val="28"/>
          <w:u w:val="single" w:color="000000"/>
        </w:rPr>
        <w:t>modo seguente:</w:t>
      </w:r>
      <w:r>
        <w:rPr>
          <w:b/>
          <w:sz w:val="28"/>
        </w:rPr>
        <w:t xml:space="preserve"> </w:t>
      </w:r>
    </w:p>
    <w:p w14:paraId="1AC2044A" w14:textId="5525EFB0" w:rsidR="00525F4F" w:rsidRPr="00465EE6" w:rsidRDefault="00091964">
      <w:pPr>
        <w:numPr>
          <w:ilvl w:val="0"/>
          <w:numId w:val="4"/>
        </w:numPr>
        <w:pBdr>
          <w:top w:val="single" w:sz="4" w:space="0" w:color="000000"/>
          <w:left w:val="single" w:sz="4" w:space="0" w:color="000000"/>
          <w:bottom w:val="single" w:sz="4" w:space="0" w:color="000000"/>
          <w:right w:val="single" w:sz="4" w:space="0" w:color="000000"/>
        </w:pBdr>
        <w:spacing w:after="0" w:line="249" w:lineRule="auto"/>
        <w:ind w:right="0" w:hanging="149"/>
        <w:jc w:val="left"/>
      </w:pPr>
      <w:r w:rsidRPr="00465EE6">
        <w:rPr>
          <w:b/>
          <w:sz w:val="28"/>
        </w:rPr>
        <w:t xml:space="preserve">a mezzo PEC al seguente indirizzo </w:t>
      </w:r>
      <w:r w:rsidR="000D717A" w:rsidRPr="00465EE6">
        <w:rPr>
          <w:b/>
          <w:sz w:val="28"/>
        </w:rPr>
        <w:t>protocollo.pancarana@</w:t>
      </w:r>
      <w:r w:rsidRPr="00465EE6">
        <w:rPr>
          <w:b/>
          <w:sz w:val="28"/>
        </w:rPr>
        <w:t xml:space="preserve">pec.it </w:t>
      </w:r>
      <w:r w:rsidRPr="00465EE6">
        <w:rPr>
          <w:b/>
          <w:sz w:val="28"/>
          <w:u w:val="single" w:color="000000"/>
        </w:rPr>
        <w:t>entro e non</w:t>
      </w:r>
      <w:r w:rsidRPr="00465EE6">
        <w:rPr>
          <w:b/>
          <w:sz w:val="28"/>
        </w:rPr>
        <w:t xml:space="preserve"> </w:t>
      </w:r>
      <w:r w:rsidRPr="00465EE6">
        <w:rPr>
          <w:b/>
          <w:sz w:val="28"/>
          <w:u w:val="single" w:color="000000"/>
        </w:rPr>
        <w:t xml:space="preserve">oltre le ore 12.00 di </w:t>
      </w:r>
      <w:r w:rsidR="00465EE6" w:rsidRPr="00465EE6">
        <w:rPr>
          <w:b/>
          <w:sz w:val="28"/>
          <w:u w:val="single" w:color="000000"/>
        </w:rPr>
        <w:t>lunedì 21.11.2022</w:t>
      </w:r>
    </w:p>
    <w:p w14:paraId="202B4661" w14:textId="46C7A92C" w:rsidR="00525F4F" w:rsidRDefault="00091964">
      <w:pPr>
        <w:numPr>
          <w:ilvl w:val="0"/>
          <w:numId w:val="4"/>
        </w:numPr>
        <w:pBdr>
          <w:top w:val="single" w:sz="4" w:space="0" w:color="000000"/>
          <w:left w:val="single" w:sz="4" w:space="0" w:color="000000"/>
          <w:bottom w:val="single" w:sz="4" w:space="0" w:color="000000"/>
          <w:right w:val="single" w:sz="4" w:space="0" w:color="000000"/>
        </w:pBdr>
        <w:spacing w:after="0" w:line="249" w:lineRule="auto"/>
        <w:ind w:right="0" w:hanging="149"/>
        <w:jc w:val="left"/>
      </w:pPr>
      <w:r>
        <w:rPr>
          <w:b/>
          <w:sz w:val="28"/>
        </w:rPr>
        <w:t xml:space="preserve">a mano al protocollo comunale dal lunedì al </w:t>
      </w:r>
      <w:r w:rsidR="000D717A">
        <w:rPr>
          <w:b/>
          <w:sz w:val="28"/>
        </w:rPr>
        <w:t>venerdì</w:t>
      </w:r>
      <w:r>
        <w:rPr>
          <w:b/>
          <w:sz w:val="28"/>
        </w:rPr>
        <w:t xml:space="preserve"> dalle ore 09,00 alle ore 12,00</w:t>
      </w:r>
      <w:r w:rsidR="000D717A">
        <w:rPr>
          <w:b/>
          <w:sz w:val="28"/>
        </w:rPr>
        <w:t xml:space="preserve"> </w:t>
      </w:r>
      <w:r w:rsidR="000D717A">
        <w:rPr>
          <w:b/>
          <w:sz w:val="28"/>
          <w:u w:val="single"/>
        </w:rPr>
        <w:t>entro e non oltre le ore</w:t>
      </w:r>
      <w:r w:rsidR="00465EE6">
        <w:rPr>
          <w:b/>
          <w:sz w:val="28"/>
          <w:u w:val="single"/>
        </w:rPr>
        <w:t xml:space="preserve"> 12.00 </w:t>
      </w:r>
      <w:r w:rsidR="000D717A">
        <w:rPr>
          <w:b/>
          <w:sz w:val="28"/>
          <w:u w:val="single"/>
        </w:rPr>
        <w:t>di</w:t>
      </w:r>
      <w:r w:rsidR="00465EE6">
        <w:rPr>
          <w:b/>
          <w:sz w:val="28"/>
          <w:u w:val="single"/>
        </w:rPr>
        <w:t xml:space="preserve"> lunedì 21.11.2022.</w:t>
      </w:r>
    </w:p>
    <w:p w14:paraId="3737B342" w14:textId="77777777" w:rsidR="00525F4F" w:rsidRDefault="00091964">
      <w:pPr>
        <w:spacing w:after="218" w:line="259" w:lineRule="auto"/>
        <w:ind w:left="180" w:right="0" w:firstLine="0"/>
        <w:jc w:val="left"/>
      </w:pPr>
      <w:r>
        <w:t xml:space="preserve"> </w:t>
      </w:r>
      <w:r>
        <w:tab/>
        <w:t xml:space="preserve"> </w:t>
      </w:r>
    </w:p>
    <w:p w14:paraId="6EE4B168" w14:textId="77777777" w:rsidR="00525F4F" w:rsidRDefault="00091964">
      <w:pPr>
        <w:spacing w:after="5" w:line="249" w:lineRule="auto"/>
        <w:ind w:left="175" w:right="0"/>
        <w:jc w:val="left"/>
      </w:pPr>
      <w:r>
        <w:rPr>
          <w:b/>
        </w:rPr>
        <w:t>Informativa sul trattamento dei dati personali ai sensi dell'art.13 e seguenti del Regolamento UE                       n. 2016/679 (G. D.P.R.)</w:t>
      </w:r>
      <w:r>
        <w:t xml:space="preserve"> </w:t>
      </w:r>
    </w:p>
    <w:p w14:paraId="5676D918" w14:textId="77777777" w:rsidR="00525F4F" w:rsidRDefault="00091964">
      <w:pPr>
        <w:ind w:left="175" w:right="35"/>
      </w:pPr>
      <w:r>
        <w:t xml:space="preserve">Ai sensi e per gli effetti dell'art. 13 del Regolamento 679/2016/UE "Generai Data </w:t>
      </w:r>
      <w:proofErr w:type="spellStart"/>
      <w:r>
        <w:t>Protection</w:t>
      </w:r>
      <w:proofErr w:type="spellEnd"/>
      <w:r>
        <w:t xml:space="preserve"> </w:t>
      </w:r>
      <w:proofErr w:type="spellStart"/>
      <w:r>
        <w:t>Regulation</w:t>
      </w:r>
      <w:proofErr w:type="spellEnd"/>
      <w:r>
        <w:t xml:space="preserve">" (GDPR), si informa che il Comune di </w:t>
      </w:r>
      <w:r w:rsidR="000D717A">
        <w:t>Pancarana</w:t>
      </w:r>
      <w:r>
        <w:t xml:space="preserve"> riceve, conserva, comunica, raccoglie, registra e dunque tratta i dati personali nel rispetto dei diritti e delle libertà fondamentali, nonché della dignità degli interessati, con particolare riferimento alla riservatezza, all'identità personale e al diritto alla protezione dei dati personali.  </w:t>
      </w:r>
    </w:p>
    <w:p w14:paraId="2873405E" w14:textId="77777777" w:rsidR="00525F4F" w:rsidRDefault="00091964">
      <w:pPr>
        <w:ind w:left="175" w:right="35"/>
      </w:pPr>
      <w:r>
        <w:t xml:space="preserve">Titolare del trattamento dei dati personali di cui alla presente informativa è il Comune di </w:t>
      </w:r>
      <w:r w:rsidR="000D717A">
        <w:t>Pancarana</w:t>
      </w:r>
      <w:r>
        <w:t xml:space="preserve"> – Email: </w:t>
      </w:r>
      <w:hyperlink r:id="rId7" w:history="1">
        <w:r w:rsidR="000D717A" w:rsidRPr="000B1BC7">
          <w:rPr>
            <w:rStyle w:val="Collegamentoipertestuale"/>
          </w:rPr>
          <w:t>anagrafe@comune.pancarana.pv.it</w:t>
        </w:r>
      </w:hyperlink>
      <w:r w:rsidR="000D717A">
        <w:t xml:space="preserve"> </w:t>
      </w:r>
      <w:r>
        <w:t xml:space="preserve">. </w:t>
      </w:r>
    </w:p>
    <w:p w14:paraId="68791709" w14:textId="77777777" w:rsidR="00525F4F" w:rsidRDefault="00091964">
      <w:pPr>
        <w:ind w:left="175" w:right="35"/>
      </w:pPr>
      <w:r>
        <w:lastRenderedPageBreak/>
        <w:t xml:space="preserve">Il trattamento dei dati personali forniti dagli interessati o comunque utilizzati, viene effettuato per lo svolgimento di funzioni istituzionali dell'Ente, in particolare per l'esecuzione dei compiti di interesse pubblico di cui è investito il titolare. </w:t>
      </w:r>
    </w:p>
    <w:p w14:paraId="087599A7" w14:textId="77777777" w:rsidR="00525F4F" w:rsidRDefault="00091964">
      <w:pPr>
        <w:ind w:left="175" w:right="35"/>
      </w:pPr>
      <w:r>
        <w:t xml:space="preserve">Si informa che, tenuto conto delle predette finalità del trattamento, il conferimento dei dati è necessario e il loro mancato, parziale o inesatto conferimento potrà avere, come conseguenza, l’impossibilità di istruire e concludere il relativo procedimento amministrativo.  </w:t>
      </w:r>
    </w:p>
    <w:p w14:paraId="229445EE" w14:textId="77777777" w:rsidR="00525F4F" w:rsidRDefault="00091964">
      <w:pPr>
        <w:ind w:left="175" w:right="35"/>
      </w:pPr>
      <w:r>
        <w:t xml:space="preserve">I dati che possono essere raccolti e trattati nell’ambito del procedimento, appartengono alle seguenti categorie:  </w:t>
      </w:r>
    </w:p>
    <w:p w14:paraId="2D4B8006" w14:textId="77777777" w:rsidR="00525F4F" w:rsidRDefault="00091964">
      <w:pPr>
        <w:ind w:left="175" w:right="35"/>
      </w:pPr>
      <w:r>
        <w:t>a) Dati identificativi (ad esempio cognome, nome, nascita, residenza, domicilio, codice fiscale, indirizzo di posta elettronica, recapito telefonico, ecc.</w:t>
      </w:r>
      <w:proofErr w:type="gramStart"/>
      <w:r>
        <w:t>);  b</w:t>
      </w:r>
      <w:proofErr w:type="gramEnd"/>
      <w:r>
        <w:t xml:space="preserve">) Dati bancari.  </w:t>
      </w:r>
    </w:p>
    <w:p w14:paraId="447B2160" w14:textId="77777777" w:rsidR="00525F4F" w:rsidRDefault="00091964">
      <w:pPr>
        <w:ind w:left="175" w:right="35"/>
      </w:pPr>
      <w:r>
        <w:t xml:space="preserve">I dati personali raccolti saranno trattati dai soggetti designati e da quelli autorizzati al trattamento impiegati presso l’Ente interessati alla richiesta. Gli stessi saranno trattati, per le finalità sopra indicate, sia per mezzo di archivi cartacei che per mezzo di archivi informatici o telematici e, comunque, con modalità tali da garantire la sicurezza, l’integrità e la riservatezza dei dati, nonché nel pieno rispetto dei principi generali in materia di protezione dei dati personali.  </w:t>
      </w:r>
    </w:p>
    <w:p w14:paraId="42BC2662" w14:textId="77777777" w:rsidR="00525F4F" w:rsidRDefault="00091964">
      <w:pPr>
        <w:ind w:left="175" w:right="35"/>
      </w:pPr>
      <w:r>
        <w:t xml:space="preserve">Il trattamento non prevede processi decisionali automatizzati, compresa la profilazione.  </w:t>
      </w:r>
    </w:p>
    <w:p w14:paraId="47195485" w14:textId="77777777" w:rsidR="00525F4F" w:rsidRDefault="00091964">
      <w:pPr>
        <w:ind w:left="175" w:right="35"/>
      </w:pPr>
      <w:r>
        <w:t xml:space="preserve">I dati potranno essere comunicati, esclusivamente per le finalità connesse e/o conseguenti al procedimento in oggetto, a soggetti pubblici o privati ai quali la comunicazione sia obbligatoria per disposizione di legge o regolamento, agli enti ed autorità di controllo, ad organismi collegati e preposti alle singole funzioni di assistenza e consulenza, oppure ai soggetti nominati responsabili esterni, ai sensi dell’art. 28 del GDPR.  I soli dati identificativi del partecipante saranno diffusi mediante pubblicazione sul sito internet del Comune di Ponte Nizza.  </w:t>
      </w:r>
    </w:p>
    <w:p w14:paraId="31CC40C4" w14:textId="77777777" w:rsidR="00525F4F" w:rsidRDefault="00091964">
      <w:pPr>
        <w:ind w:left="175" w:right="35"/>
      </w:pPr>
      <w:r>
        <w:t xml:space="preserve">Nell’ambito del procedimento non è previsto alcun trasferimento dei dati a Paesi terzi o a Organizzazioni Internazionali. </w:t>
      </w:r>
    </w:p>
    <w:p w14:paraId="03DD7FDD" w14:textId="77777777" w:rsidR="00525F4F" w:rsidRDefault="00091964">
      <w:pPr>
        <w:ind w:left="175" w:right="35"/>
      </w:pPr>
      <w:r>
        <w:t xml:space="preserve">I dati saranno conservati per il tempo necessario per il conseguimento delle finalità per le quali sono raccolti e trattati. Sarà possibile la loro conservazione anche dopo la conclusione del relativo procedimento amministrativo per l’espletamento di tutti gli eventuali adempimenti conseguenti. L'Amministrazione potrà conservare i dati per periodi più lunghi a fini di archiviazione nel pubblico interesse, allo scopo di adempiere ad obblighi normativi o di esercitare una legittima facoltà secondo quanto previsto dall’art. 5, comma 1, lett. e) del GDPR.  </w:t>
      </w:r>
    </w:p>
    <w:p w14:paraId="637F00E6" w14:textId="77777777" w:rsidR="00525F4F" w:rsidRDefault="00091964">
      <w:pPr>
        <w:ind w:left="175" w:right="35"/>
      </w:pPr>
      <w:r>
        <w:t xml:space="preserve">In base all’art. 15 e seguenti del Regolamento UE gli interessati (persone fisiche a cui si riferiscono i dati), possono esercitare in qualsiasi momento i propri diritti ed in particolare il diritto di accedere ai propri dati personali, di chiederne la rettifica o la limitazione, l’aggiornamento se incompleti o erronei e la cancellazione se raccolti in violazione di legge, nonché di opporsi al loro trattamento fatta salva l’esistenza di motivi legittimi da parte del Titolare. A tal fine è possibile rivolgersi al Titolare, oppure al Responsabile della protezione dei dati, con richiesta scritta inviata all’indirizzo postale della sede legale o all’indirizzo mail sopra indicato.  </w:t>
      </w:r>
    </w:p>
    <w:p w14:paraId="1A525990" w14:textId="77777777" w:rsidR="00525F4F" w:rsidRDefault="00091964">
      <w:pPr>
        <w:spacing w:after="0" w:line="259" w:lineRule="auto"/>
        <w:ind w:left="180" w:right="0" w:firstLine="0"/>
        <w:jc w:val="left"/>
      </w:pPr>
      <w:r>
        <w:t xml:space="preserve"> </w:t>
      </w:r>
    </w:p>
    <w:p w14:paraId="6442B344" w14:textId="77777777" w:rsidR="00525F4F" w:rsidRDefault="00091964">
      <w:pPr>
        <w:spacing w:after="5" w:line="249" w:lineRule="auto"/>
        <w:ind w:left="175" w:right="0"/>
        <w:jc w:val="left"/>
      </w:pPr>
      <w:r>
        <w:rPr>
          <w:b/>
        </w:rPr>
        <w:t xml:space="preserve">COMUNICAZIONE DI AVVIO PROCEDIMENTO </w:t>
      </w:r>
      <w:r>
        <w:t xml:space="preserve"> </w:t>
      </w:r>
    </w:p>
    <w:p w14:paraId="6DE41C41" w14:textId="77777777" w:rsidR="00525F4F" w:rsidRDefault="00091964">
      <w:pPr>
        <w:ind w:left="175" w:right="35"/>
      </w:pPr>
      <w:r>
        <w:t xml:space="preserve">Ai sensi e per gli effetti degli artt. 7 e 8 della L. 241/1990 (e successive modifiche ed integrazioni), la presente costituisce comunicazione di avvio del procedimento per </w:t>
      </w:r>
      <w:r w:rsidR="000D717A">
        <w:t>le imprese che aderiranno al “Bando per la concessione di contributi a fondo perduto a sostegno delle imprese interessate direttamente o indirettamente dalle misure di contenimento del Covid-19, a valere sulle risorse finanziarie ministeriali del “Fondo Funzioni Fondamentali/Fondo Funzioni””</w:t>
      </w:r>
      <w:r>
        <w:t xml:space="preserve">. Si comunica che responsabile del procedimento è </w:t>
      </w:r>
      <w:r w:rsidR="000D717A">
        <w:t xml:space="preserve">Giorgia </w:t>
      </w:r>
      <w:proofErr w:type="spellStart"/>
      <w:r w:rsidR="000D717A">
        <w:t>Brameri</w:t>
      </w:r>
      <w:proofErr w:type="spellEnd"/>
      <w:r w:rsidR="000D717A">
        <w:t xml:space="preserve"> </w:t>
      </w:r>
      <w:r>
        <w:t xml:space="preserve">dell’Unione di Comuni </w:t>
      </w:r>
      <w:r w:rsidR="000D717A">
        <w:t>“</w:t>
      </w:r>
      <w:proofErr w:type="spellStart"/>
      <w:r w:rsidR="000D717A">
        <w:t>Micropolis</w:t>
      </w:r>
      <w:proofErr w:type="spellEnd"/>
      <w:r w:rsidR="000D717A">
        <w:t>” con sede in Piazza Caduti per la Patria n.1, 27050 Cervesina (PV).</w:t>
      </w:r>
      <w:r>
        <w:t xml:space="preserve">  </w:t>
      </w:r>
    </w:p>
    <w:p w14:paraId="631CE0AC" w14:textId="26F217FB" w:rsidR="00525F4F" w:rsidRDefault="00091964">
      <w:pPr>
        <w:ind w:left="175" w:right="35"/>
      </w:pPr>
      <w:r>
        <w:t xml:space="preserve">Si potrà prendere visione degli atti presso l’Ufficio </w:t>
      </w:r>
      <w:r w:rsidR="000D717A">
        <w:t>Ragioneria</w:t>
      </w:r>
      <w:r>
        <w:t xml:space="preserve"> del Comune di </w:t>
      </w:r>
      <w:r w:rsidR="000D717A">
        <w:t>Pancarana</w:t>
      </w:r>
      <w:r>
        <w:t xml:space="preserve"> con sede in </w:t>
      </w:r>
      <w:r w:rsidR="000D717A">
        <w:t>Piazza della Vittoria 11, 27050 Pancarana (PV)</w:t>
      </w:r>
      <w:r>
        <w:t xml:space="preserve">. Il Procedimento è di </w:t>
      </w:r>
      <w:r w:rsidRPr="00465EE6">
        <w:t xml:space="preserve">competenza dell'Ufficio </w:t>
      </w:r>
      <w:r w:rsidR="000D717A" w:rsidRPr="00465EE6">
        <w:t>Ragioneria</w:t>
      </w:r>
      <w:r w:rsidRPr="00465EE6">
        <w:t xml:space="preserve">, che vi provvederà nei termini stabiliti dall'iniziativa approvata con delibera di Giunta esecutiva n. </w:t>
      </w:r>
      <w:r w:rsidR="00465EE6" w:rsidRPr="00465EE6">
        <w:t xml:space="preserve">44 </w:t>
      </w:r>
      <w:r w:rsidR="000D717A" w:rsidRPr="00465EE6">
        <w:t>del</w:t>
      </w:r>
      <w:r w:rsidR="00465EE6" w:rsidRPr="00465EE6">
        <w:t xml:space="preserve"> 03</w:t>
      </w:r>
      <w:r w:rsidR="00465EE6">
        <w:t>.11.2022.</w:t>
      </w:r>
    </w:p>
    <w:p w14:paraId="65E41873" w14:textId="77777777" w:rsidR="00525F4F" w:rsidRDefault="00091964">
      <w:pPr>
        <w:spacing w:after="5" w:line="249" w:lineRule="auto"/>
        <w:ind w:left="175" w:right="32"/>
      </w:pPr>
      <w:r>
        <w:t xml:space="preserve">In caso di mancato rispetto dei termini di legge, si potrà richiedere l’intervento sostitutivo da parte del Segretario dell’Ente, che concluderà in via sostitutiva il procedimento entro il termine di giorni 15. </w:t>
      </w:r>
    </w:p>
    <w:sectPr w:rsidR="00525F4F">
      <w:footerReference w:type="even" r:id="rId8"/>
      <w:footerReference w:type="default" r:id="rId9"/>
      <w:footerReference w:type="first" r:id="rId10"/>
      <w:pgSz w:w="11906" w:h="16838"/>
      <w:pgMar w:top="1200" w:right="1083" w:bottom="1326" w:left="953" w:header="720"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AE035" w14:textId="77777777" w:rsidR="007A1B4C" w:rsidRDefault="007A1B4C">
      <w:pPr>
        <w:spacing w:after="0" w:line="240" w:lineRule="auto"/>
      </w:pPr>
      <w:r>
        <w:separator/>
      </w:r>
    </w:p>
  </w:endnote>
  <w:endnote w:type="continuationSeparator" w:id="0">
    <w:p w14:paraId="672085F9" w14:textId="77777777" w:rsidR="007A1B4C" w:rsidRDefault="007A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0CD85" w14:textId="77777777" w:rsidR="00525F4F" w:rsidRDefault="00091964">
    <w:pPr>
      <w:tabs>
        <w:tab w:val="right" w:pos="9871"/>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CC80" w14:textId="77777777" w:rsidR="00525F4F" w:rsidRDefault="00091964">
    <w:pPr>
      <w:tabs>
        <w:tab w:val="right" w:pos="9871"/>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0D717A">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6F051" w14:textId="77777777" w:rsidR="00525F4F" w:rsidRDefault="00091964">
    <w:pPr>
      <w:tabs>
        <w:tab w:val="right" w:pos="9871"/>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AF6D3" w14:textId="77777777" w:rsidR="007A1B4C" w:rsidRDefault="007A1B4C">
      <w:pPr>
        <w:spacing w:after="0" w:line="240" w:lineRule="auto"/>
      </w:pPr>
      <w:r>
        <w:separator/>
      </w:r>
    </w:p>
  </w:footnote>
  <w:footnote w:type="continuationSeparator" w:id="0">
    <w:p w14:paraId="67B95BC6" w14:textId="77777777" w:rsidR="007A1B4C" w:rsidRDefault="007A1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71B8"/>
    <w:multiLevelType w:val="hybridMultilevel"/>
    <w:tmpl w:val="D8245C34"/>
    <w:lvl w:ilvl="0" w:tplc="9ABC9DBA">
      <w:start w:val="1"/>
      <w:numFmt w:val="bullet"/>
      <w:lvlText w:val="•"/>
      <w:lvlJc w:val="left"/>
      <w:pPr>
        <w:ind w:left="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348DAA">
      <w:start w:val="1"/>
      <w:numFmt w:val="bullet"/>
      <w:lvlText w:val="o"/>
      <w:lvlJc w:val="left"/>
      <w:pPr>
        <w:ind w:left="11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829F9E">
      <w:start w:val="1"/>
      <w:numFmt w:val="bullet"/>
      <w:lvlText w:val="▪"/>
      <w:lvlJc w:val="left"/>
      <w:pPr>
        <w:ind w:left="19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A2EE0E">
      <w:start w:val="1"/>
      <w:numFmt w:val="bullet"/>
      <w:lvlText w:val="•"/>
      <w:lvlJc w:val="left"/>
      <w:pPr>
        <w:ind w:left="2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86B190">
      <w:start w:val="1"/>
      <w:numFmt w:val="bullet"/>
      <w:lvlText w:val="o"/>
      <w:lvlJc w:val="left"/>
      <w:pPr>
        <w:ind w:left="3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801A6">
      <w:start w:val="1"/>
      <w:numFmt w:val="bullet"/>
      <w:lvlText w:val="▪"/>
      <w:lvlJc w:val="left"/>
      <w:pPr>
        <w:ind w:left="4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CEDF4A">
      <w:start w:val="1"/>
      <w:numFmt w:val="bullet"/>
      <w:lvlText w:val="•"/>
      <w:lvlJc w:val="left"/>
      <w:pPr>
        <w:ind w:left="4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3A4B70">
      <w:start w:val="1"/>
      <w:numFmt w:val="bullet"/>
      <w:lvlText w:val="o"/>
      <w:lvlJc w:val="left"/>
      <w:pPr>
        <w:ind w:left="5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E09484">
      <w:start w:val="1"/>
      <w:numFmt w:val="bullet"/>
      <w:lvlText w:val="▪"/>
      <w:lvlJc w:val="left"/>
      <w:pPr>
        <w:ind w:left="6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FD1FF4"/>
    <w:multiLevelType w:val="hybridMultilevel"/>
    <w:tmpl w:val="07522D62"/>
    <w:lvl w:ilvl="0" w:tplc="4D960090">
      <w:start w:val="1"/>
      <w:numFmt w:val="bullet"/>
      <w:lvlText w:val=""/>
      <w:lvlJc w:val="left"/>
      <w:pPr>
        <w:ind w:left="523"/>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0E563D28">
      <w:start w:val="1"/>
      <w:numFmt w:val="bullet"/>
      <w:lvlText w:val="➢"/>
      <w:lvlJc w:val="left"/>
      <w:pPr>
        <w:ind w:left="8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3E687AA">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AA909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4D6F9E0">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C441AE2">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9543B6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00A745A">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54C6D8C">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7CC4672"/>
    <w:multiLevelType w:val="hybridMultilevel"/>
    <w:tmpl w:val="8F9615A6"/>
    <w:lvl w:ilvl="0" w:tplc="4D960090">
      <w:start w:val="1"/>
      <w:numFmt w:val="bullet"/>
      <w:lvlText w:val=""/>
      <w:lvlJc w:val="left"/>
      <w:pPr>
        <w:ind w:left="525" w:hanging="36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245" w:hanging="360"/>
      </w:pPr>
      <w:rPr>
        <w:rFonts w:ascii="Courier New" w:hAnsi="Courier New" w:cs="Courier New" w:hint="default"/>
      </w:rPr>
    </w:lvl>
    <w:lvl w:ilvl="2" w:tplc="04100005" w:tentative="1">
      <w:start w:val="1"/>
      <w:numFmt w:val="bullet"/>
      <w:lvlText w:val=""/>
      <w:lvlJc w:val="left"/>
      <w:pPr>
        <w:ind w:left="1965" w:hanging="360"/>
      </w:pPr>
      <w:rPr>
        <w:rFonts w:ascii="Wingdings" w:hAnsi="Wingdings" w:hint="default"/>
      </w:rPr>
    </w:lvl>
    <w:lvl w:ilvl="3" w:tplc="04100001" w:tentative="1">
      <w:start w:val="1"/>
      <w:numFmt w:val="bullet"/>
      <w:lvlText w:val=""/>
      <w:lvlJc w:val="left"/>
      <w:pPr>
        <w:ind w:left="2685" w:hanging="360"/>
      </w:pPr>
      <w:rPr>
        <w:rFonts w:ascii="Symbol" w:hAnsi="Symbol" w:hint="default"/>
      </w:rPr>
    </w:lvl>
    <w:lvl w:ilvl="4" w:tplc="04100003" w:tentative="1">
      <w:start w:val="1"/>
      <w:numFmt w:val="bullet"/>
      <w:lvlText w:val="o"/>
      <w:lvlJc w:val="left"/>
      <w:pPr>
        <w:ind w:left="3405" w:hanging="360"/>
      </w:pPr>
      <w:rPr>
        <w:rFonts w:ascii="Courier New" w:hAnsi="Courier New" w:cs="Courier New" w:hint="default"/>
      </w:rPr>
    </w:lvl>
    <w:lvl w:ilvl="5" w:tplc="04100005" w:tentative="1">
      <w:start w:val="1"/>
      <w:numFmt w:val="bullet"/>
      <w:lvlText w:val=""/>
      <w:lvlJc w:val="left"/>
      <w:pPr>
        <w:ind w:left="4125" w:hanging="360"/>
      </w:pPr>
      <w:rPr>
        <w:rFonts w:ascii="Wingdings" w:hAnsi="Wingdings" w:hint="default"/>
      </w:rPr>
    </w:lvl>
    <w:lvl w:ilvl="6" w:tplc="04100001" w:tentative="1">
      <w:start w:val="1"/>
      <w:numFmt w:val="bullet"/>
      <w:lvlText w:val=""/>
      <w:lvlJc w:val="left"/>
      <w:pPr>
        <w:ind w:left="4845" w:hanging="360"/>
      </w:pPr>
      <w:rPr>
        <w:rFonts w:ascii="Symbol" w:hAnsi="Symbol" w:hint="default"/>
      </w:rPr>
    </w:lvl>
    <w:lvl w:ilvl="7" w:tplc="04100003" w:tentative="1">
      <w:start w:val="1"/>
      <w:numFmt w:val="bullet"/>
      <w:lvlText w:val="o"/>
      <w:lvlJc w:val="left"/>
      <w:pPr>
        <w:ind w:left="5565" w:hanging="360"/>
      </w:pPr>
      <w:rPr>
        <w:rFonts w:ascii="Courier New" w:hAnsi="Courier New" w:cs="Courier New" w:hint="default"/>
      </w:rPr>
    </w:lvl>
    <w:lvl w:ilvl="8" w:tplc="04100005" w:tentative="1">
      <w:start w:val="1"/>
      <w:numFmt w:val="bullet"/>
      <w:lvlText w:val=""/>
      <w:lvlJc w:val="left"/>
      <w:pPr>
        <w:ind w:left="6285" w:hanging="360"/>
      </w:pPr>
      <w:rPr>
        <w:rFonts w:ascii="Wingdings" w:hAnsi="Wingdings" w:hint="default"/>
      </w:rPr>
    </w:lvl>
  </w:abstractNum>
  <w:abstractNum w:abstractNumId="3" w15:restartNumberingAfterBreak="0">
    <w:nsid w:val="4F065ED3"/>
    <w:multiLevelType w:val="hybridMultilevel"/>
    <w:tmpl w:val="1B5AAB56"/>
    <w:lvl w:ilvl="0" w:tplc="5EEAAEFC">
      <w:start w:val="1"/>
      <w:numFmt w:val="bullet"/>
      <w:lvlText w:val=""/>
      <w:lvlJc w:val="left"/>
      <w:pPr>
        <w:ind w:left="885" w:hanging="36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605" w:hanging="360"/>
      </w:pPr>
      <w:rPr>
        <w:rFonts w:ascii="Courier New" w:hAnsi="Courier New" w:cs="Courier New" w:hint="default"/>
      </w:rPr>
    </w:lvl>
    <w:lvl w:ilvl="2" w:tplc="04100005" w:tentative="1">
      <w:start w:val="1"/>
      <w:numFmt w:val="bullet"/>
      <w:lvlText w:val=""/>
      <w:lvlJc w:val="left"/>
      <w:pPr>
        <w:ind w:left="2325" w:hanging="360"/>
      </w:pPr>
      <w:rPr>
        <w:rFonts w:ascii="Wingdings" w:hAnsi="Wingdings" w:hint="default"/>
      </w:rPr>
    </w:lvl>
    <w:lvl w:ilvl="3" w:tplc="04100001" w:tentative="1">
      <w:start w:val="1"/>
      <w:numFmt w:val="bullet"/>
      <w:lvlText w:val=""/>
      <w:lvlJc w:val="left"/>
      <w:pPr>
        <w:ind w:left="3045" w:hanging="360"/>
      </w:pPr>
      <w:rPr>
        <w:rFonts w:ascii="Symbol" w:hAnsi="Symbol" w:hint="default"/>
      </w:rPr>
    </w:lvl>
    <w:lvl w:ilvl="4" w:tplc="04100003" w:tentative="1">
      <w:start w:val="1"/>
      <w:numFmt w:val="bullet"/>
      <w:lvlText w:val="o"/>
      <w:lvlJc w:val="left"/>
      <w:pPr>
        <w:ind w:left="3765" w:hanging="360"/>
      </w:pPr>
      <w:rPr>
        <w:rFonts w:ascii="Courier New" w:hAnsi="Courier New" w:cs="Courier New" w:hint="default"/>
      </w:rPr>
    </w:lvl>
    <w:lvl w:ilvl="5" w:tplc="04100005" w:tentative="1">
      <w:start w:val="1"/>
      <w:numFmt w:val="bullet"/>
      <w:lvlText w:val=""/>
      <w:lvlJc w:val="left"/>
      <w:pPr>
        <w:ind w:left="4485" w:hanging="360"/>
      </w:pPr>
      <w:rPr>
        <w:rFonts w:ascii="Wingdings" w:hAnsi="Wingdings" w:hint="default"/>
      </w:rPr>
    </w:lvl>
    <w:lvl w:ilvl="6" w:tplc="04100001" w:tentative="1">
      <w:start w:val="1"/>
      <w:numFmt w:val="bullet"/>
      <w:lvlText w:val=""/>
      <w:lvlJc w:val="left"/>
      <w:pPr>
        <w:ind w:left="5205" w:hanging="360"/>
      </w:pPr>
      <w:rPr>
        <w:rFonts w:ascii="Symbol" w:hAnsi="Symbol" w:hint="default"/>
      </w:rPr>
    </w:lvl>
    <w:lvl w:ilvl="7" w:tplc="04100003" w:tentative="1">
      <w:start w:val="1"/>
      <w:numFmt w:val="bullet"/>
      <w:lvlText w:val="o"/>
      <w:lvlJc w:val="left"/>
      <w:pPr>
        <w:ind w:left="5925" w:hanging="360"/>
      </w:pPr>
      <w:rPr>
        <w:rFonts w:ascii="Courier New" w:hAnsi="Courier New" w:cs="Courier New" w:hint="default"/>
      </w:rPr>
    </w:lvl>
    <w:lvl w:ilvl="8" w:tplc="04100005" w:tentative="1">
      <w:start w:val="1"/>
      <w:numFmt w:val="bullet"/>
      <w:lvlText w:val=""/>
      <w:lvlJc w:val="left"/>
      <w:pPr>
        <w:ind w:left="6645" w:hanging="360"/>
      </w:pPr>
      <w:rPr>
        <w:rFonts w:ascii="Wingdings" w:hAnsi="Wingdings" w:hint="default"/>
      </w:rPr>
    </w:lvl>
  </w:abstractNum>
  <w:abstractNum w:abstractNumId="4" w15:restartNumberingAfterBreak="0">
    <w:nsid w:val="57C8533C"/>
    <w:multiLevelType w:val="hybridMultilevel"/>
    <w:tmpl w:val="EB88605A"/>
    <w:lvl w:ilvl="0" w:tplc="285A7CCA">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1762F61"/>
    <w:multiLevelType w:val="hybridMultilevel"/>
    <w:tmpl w:val="AD087980"/>
    <w:lvl w:ilvl="0" w:tplc="5EEAAEFC">
      <w:start w:val="1"/>
      <w:numFmt w:val="bullet"/>
      <w:lvlText w:val=""/>
      <w:lvlJc w:val="left"/>
      <w:pPr>
        <w:ind w:left="900" w:hanging="36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6" w15:restartNumberingAfterBreak="0">
    <w:nsid w:val="786A47E1"/>
    <w:multiLevelType w:val="hybridMultilevel"/>
    <w:tmpl w:val="9D2AFF08"/>
    <w:lvl w:ilvl="0" w:tplc="5EEAAEFC">
      <w:start w:val="1"/>
      <w:numFmt w:val="bullet"/>
      <w:lvlText w:val=""/>
      <w:lvlJc w:val="left"/>
      <w:pPr>
        <w:ind w:left="525"/>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857C5C8A">
      <w:start w:val="1"/>
      <w:numFmt w:val="lowerLetter"/>
      <w:lvlText w:val="%2)"/>
      <w:lvlJc w:val="left"/>
      <w:pPr>
        <w:ind w:left="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282C1C">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AAB12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CE3E32">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76681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C0071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4606D4">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06481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A184A0A"/>
    <w:multiLevelType w:val="hybridMultilevel"/>
    <w:tmpl w:val="25D00D92"/>
    <w:lvl w:ilvl="0" w:tplc="FE302FBE">
      <w:start w:val="1"/>
      <w:numFmt w:val="bullet"/>
      <w:lvlText w:val="-"/>
      <w:lvlJc w:val="left"/>
      <w:pPr>
        <w:ind w:left="3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882BD1E">
      <w:start w:val="1"/>
      <w:numFmt w:val="bullet"/>
      <w:lvlText w:val="o"/>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C2F24EBA">
      <w:start w:val="1"/>
      <w:numFmt w:val="bullet"/>
      <w:lvlText w:val="▪"/>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A430566E">
      <w:start w:val="1"/>
      <w:numFmt w:val="bullet"/>
      <w:lvlText w:val="•"/>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4D82C97C">
      <w:start w:val="1"/>
      <w:numFmt w:val="bullet"/>
      <w:lvlText w:val="o"/>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45AC39AE">
      <w:start w:val="1"/>
      <w:numFmt w:val="bullet"/>
      <w:lvlText w:val="▪"/>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22A0CF86">
      <w:start w:val="1"/>
      <w:numFmt w:val="bullet"/>
      <w:lvlText w:val="•"/>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E7786BDA">
      <w:start w:val="1"/>
      <w:numFmt w:val="bullet"/>
      <w:lvlText w:val="o"/>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123246D2">
      <w:start w:val="1"/>
      <w:numFmt w:val="bullet"/>
      <w:lvlText w:val="▪"/>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num w:numId="1" w16cid:durableId="309093262">
    <w:abstractNumId w:val="1"/>
  </w:num>
  <w:num w:numId="2" w16cid:durableId="321616575">
    <w:abstractNumId w:val="6"/>
  </w:num>
  <w:num w:numId="3" w16cid:durableId="1324511312">
    <w:abstractNumId w:val="0"/>
  </w:num>
  <w:num w:numId="4" w16cid:durableId="411706238">
    <w:abstractNumId w:val="7"/>
  </w:num>
  <w:num w:numId="5" w16cid:durableId="2013724805">
    <w:abstractNumId w:val="4"/>
  </w:num>
  <w:num w:numId="6" w16cid:durableId="2147044333">
    <w:abstractNumId w:val="2"/>
  </w:num>
  <w:num w:numId="7" w16cid:durableId="840047952">
    <w:abstractNumId w:val="3"/>
  </w:num>
  <w:num w:numId="8" w16cid:durableId="19238319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F4F"/>
    <w:rsid w:val="00091964"/>
    <w:rsid w:val="000D717A"/>
    <w:rsid w:val="00415121"/>
    <w:rsid w:val="00465EE6"/>
    <w:rsid w:val="00525F4F"/>
    <w:rsid w:val="006B0B5D"/>
    <w:rsid w:val="0073298A"/>
    <w:rsid w:val="007A1B4C"/>
    <w:rsid w:val="009355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506B3"/>
  <w15:docId w15:val="{9B7F8283-FF05-40BD-8F67-59E902DF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3" w:line="248" w:lineRule="auto"/>
      <w:ind w:left="190" w:right="657" w:hanging="10"/>
      <w:jc w:val="both"/>
    </w:pPr>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left="126"/>
      <w:jc w:val="center"/>
      <w:outlineLvl w:val="0"/>
    </w:pPr>
    <w:rPr>
      <w:rFonts w:ascii="Calibri" w:eastAsia="Calibri" w:hAnsi="Calibri" w:cs="Calibri"/>
      <w:b/>
      <w:color w:val="000000"/>
      <w:sz w:val="32"/>
    </w:rPr>
  </w:style>
  <w:style w:type="paragraph" w:styleId="Titolo2">
    <w:name w:val="heading 2"/>
    <w:next w:val="Normale"/>
    <w:link w:val="Titolo2Carattere"/>
    <w:uiPriority w:val="9"/>
    <w:unhideWhenUsed/>
    <w:qFormat/>
    <w:pPr>
      <w:keepNext/>
      <w:keepLines/>
      <w:spacing w:after="0"/>
      <w:ind w:left="145" w:hanging="10"/>
      <w:jc w:val="center"/>
      <w:outlineLvl w:val="1"/>
    </w:pPr>
    <w:rPr>
      <w:rFonts w:ascii="Calibri" w:eastAsia="Calibri" w:hAnsi="Calibri" w:cs="Calibri"/>
      <w:b/>
      <w:color w:val="000000"/>
    </w:rPr>
  </w:style>
  <w:style w:type="paragraph" w:styleId="Titolo3">
    <w:name w:val="heading 3"/>
    <w:next w:val="Normale"/>
    <w:link w:val="Titolo3Carattere"/>
    <w:uiPriority w:val="9"/>
    <w:unhideWhenUsed/>
    <w:qFormat/>
    <w:pPr>
      <w:keepNext/>
      <w:keepLines/>
      <w:spacing w:after="0"/>
      <w:ind w:right="2002"/>
      <w:jc w:val="right"/>
      <w:outlineLvl w:val="2"/>
    </w:pPr>
    <w:rPr>
      <w:rFonts w:ascii="Calibri" w:eastAsia="Calibri" w:hAnsi="Calibri" w:cs="Calibri"/>
      <w:color w:val="00000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Calibri" w:eastAsia="Calibri" w:hAnsi="Calibri" w:cs="Calibri"/>
      <w:color w:val="000000"/>
      <w:sz w:val="22"/>
      <w:u w:val="single" w:color="000000"/>
    </w:rPr>
  </w:style>
  <w:style w:type="character" w:customStyle="1" w:styleId="Titolo1Carattere">
    <w:name w:val="Titolo 1 Carattere"/>
    <w:link w:val="Titolo1"/>
    <w:rPr>
      <w:rFonts w:ascii="Calibri" w:eastAsia="Calibri" w:hAnsi="Calibri" w:cs="Calibri"/>
      <w:b/>
      <w:color w:val="000000"/>
      <w:sz w:val="32"/>
    </w:rPr>
  </w:style>
  <w:style w:type="character" w:customStyle="1" w:styleId="Titolo2Carattere">
    <w:name w:val="Titolo 2 Carattere"/>
    <w:link w:val="Titolo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6B0B5D"/>
    <w:pPr>
      <w:spacing w:after="0" w:line="240" w:lineRule="auto"/>
      <w:ind w:left="720" w:right="0" w:firstLine="0"/>
      <w:contextualSpacing/>
      <w:jc w:val="left"/>
    </w:pPr>
    <w:rPr>
      <w:rFonts w:ascii="Times New Roman" w:eastAsia="Times New Roman" w:hAnsi="Times New Roman" w:cs="Times New Roman"/>
      <w:color w:val="auto"/>
      <w:sz w:val="24"/>
      <w:szCs w:val="24"/>
    </w:rPr>
  </w:style>
  <w:style w:type="character" w:styleId="Collegamentoipertestuale">
    <w:name w:val="Hyperlink"/>
    <w:basedOn w:val="Carpredefinitoparagrafo"/>
    <w:uiPriority w:val="99"/>
    <w:unhideWhenUsed/>
    <w:rsid w:val="000D71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agrafe@comune.pancarana.pv.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1804</Words>
  <Characters>10287</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BANDO PER LA CONCESSIONE DI CONTRIBUTI PER LA QUALIFICAZIONE ED</vt:lpstr>
    </vt:vector>
  </TitlesOfParts>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PER LA CONCESSIONE DI CONTRIBUTI PER LA QUALIFICAZIONE ED</dc:title>
  <dc:subject/>
  <dc:creator>Matteo Moreschini</dc:creator>
  <cp:keywords/>
  <cp:lastModifiedBy>utente</cp:lastModifiedBy>
  <cp:revision>4</cp:revision>
  <dcterms:created xsi:type="dcterms:W3CDTF">2022-09-28T12:20:00Z</dcterms:created>
  <dcterms:modified xsi:type="dcterms:W3CDTF">2022-11-03T11:10:00Z</dcterms:modified>
</cp:coreProperties>
</file>